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27A" w:rsidRPr="00C73759" w:rsidRDefault="00C7027A" w:rsidP="00C7027A">
      <w:pPr>
        <w:jc w:val="right"/>
        <w:rPr>
          <w:rFonts w:ascii="Comic Sans MS" w:hAnsi="Comic Sans MS"/>
          <w:sz w:val="40"/>
          <w:szCs w:val="40"/>
        </w:rPr>
      </w:pPr>
      <w:r w:rsidRPr="00C73759">
        <w:rPr>
          <w:rFonts w:ascii="Comic Sans MS" w:hAnsi="Comic Sans MS"/>
          <w:noProof/>
          <w:sz w:val="40"/>
          <w:szCs w:val="40"/>
          <w:lang w:eastAsia="nb-NO"/>
        </w:rPr>
        <w:drawing>
          <wp:inline distT="0" distB="0" distL="0" distR="0">
            <wp:extent cx="1152525" cy="819150"/>
            <wp:effectExtent l="19050" t="0" r="9525" b="0"/>
            <wp:docPr id="2" name="Bilde 2" descr="C:\Users\kuph\Desktop\Docs\020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ph\Desktop\Docs\0203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01" cy="82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759" w:rsidRPr="00C73759" w:rsidRDefault="00E16F65" w:rsidP="00C73759">
      <w:pPr>
        <w:spacing w:after="0"/>
        <w:rPr>
          <w:rFonts w:ascii="Comic Sans MS" w:hAnsi="Comic Sans MS"/>
          <w:sz w:val="40"/>
          <w:szCs w:val="40"/>
        </w:rPr>
      </w:pPr>
      <w:r w:rsidRPr="00C73759">
        <w:rPr>
          <w:rFonts w:ascii="Comic Sans MS" w:hAnsi="Comic Sans MS"/>
          <w:sz w:val="40"/>
          <w:szCs w:val="40"/>
        </w:rPr>
        <w:t xml:space="preserve">Rutine </w:t>
      </w:r>
      <w:r w:rsidR="00C73759" w:rsidRPr="00C73759">
        <w:rPr>
          <w:rFonts w:ascii="Comic Sans MS" w:hAnsi="Comic Sans MS"/>
          <w:sz w:val="40"/>
          <w:szCs w:val="40"/>
        </w:rPr>
        <w:t xml:space="preserve">hvis et barn forsvinner på tur. </w:t>
      </w:r>
    </w:p>
    <w:p w:rsidR="00472C02" w:rsidRDefault="00472C02" w:rsidP="00C73759">
      <w:pPr>
        <w:spacing w:after="0"/>
        <w:rPr>
          <w:rFonts w:ascii="Comic Sans MS" w:hAnsi="Comic Sans MS"/>
          <w:sz w:val="24"/>
          <w:szCs w:val="24"/>
        </w:rPr>
      </w:pPr>
      <w:r w:rsidRPr="00A945A7">
        <w:rPr>
          <w:rFonts w:ascii="Comic Sans MS" w:hAnsi="Comic Sans MS"/>
          <w:sz w:val="24"/>
          <w:szCs w:val="24"/>
        </w:rPr>
        <w:t xml:space="preserve">Ansatte forplikter seg til å sette seg inn i følgende rutine. </w:t>
      </w:r>
      <w:proofErr w:type="spellStart"/>
      <w:r w:rsidRPr="00A945A7">
        <w:rPr>
          <w:rFonts w:ascii="Comic Sans MS" w:hAnsi="Comic Sans MS"/>
          <w:sz w:val="24"/>
          <w:szCs w:val="24"/>
        </w:rPr>
        <w:t>Ped</w:t>
      </w:r>
      <w:proofErr w:type="spellEnd"/>
      <w:r w:rsidRPr="00A945A7">
        <w:rPr>
          <w:rFonts w:ascii="Comic Sans MS" w:hAnsi="Comic Sans MS"/>
          <w:sz w:val="24"/>
          <w:szCs w:val="24"/>
        </w:rPr>
        <w:t xml:space="preserve">. </w:t>
      </w:r>
      <w:proofErr w:type="gramStart"/>
      <w:r w:rsidRPr="00A945A7">
        <w:rPr>
          <w:rFonts w:ascii="Comic Sans MS" w:hAnsi="Comic Sans MS"/>
          <w:sz w:val="24"/>
          <w:szCs w:val="24"/>
        </w:rPr>
        <w:t>leder</w:t>
      </w:r>
      <w:proofErr w:type="gramEnd"/>
      <w:r w:rsidRPr="00A945A7">
        <w:rPr>
          <w:rFonts w:ascii="Comic Sans MS" w:hAnsi="Comic Sans MS"/>
          <w:sz w:val="24"/>
          <w:szCs w:val="24"/>
        </w:rPr>
        <w:t xml:space="preserve"> på den enkelte avdeling er ansvarlig for at rutinen blir fulgt.</w:t>
      </w:r>
    </w:p>
    <w:tbl>
      <w:tblPr>
        <w:tblStyle w:val="Tabellrutenett"/>
        <w:tblpPr w:leftFromText="141" w:rightFromText="141" w:vertAnchor="text" w:horzAnchor="margin" w:tblpY="311"/>
        <w:tblW w:w="9393" w:type="dxa"/>
        <w:tblLook w:val="04A0" w:firstRow="1" w:lastRow="0" w:firstColumn="1" w:lastColumn="0" w:noHBand="0" w:noVBand="1"/>
      </w:tblPr>
      <w:tblGrid>
        <w:gridCol w:w="975"/>
        <w:gridCol w:w="8418"/>
      </w:tblGrid>
      <w:tr w:rsidR="00C73759" w:rsidRPr="00A945A7" w:rsidTr="00C73759">
        <w:trPr>
          <w:trHeight w:val="664"/>
        </w:trPr>
        <w:tc>
          <w:tcPr>
            <w:tcW w:w="975" w:type="dxa"/>
            <w:shd w:val="clear" w:color="auto" w:fill="D9D9D9" w:themeFill="background1" w:themeFillShade="D9"/>
          </w:tcPr>
          <w:p w:rsidR="00C73759" w:rsidRPr="00C73759" w:rsidRDefault="00C73759" w:rsidP="00C737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73759"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</w:tc>
        <w:tc>
          <w:tcPr>
            <w:tcW w:w="8418" w:type="dxa"/>
          </w:tcPr>
          <w:p w:rsidR="00C73759" w:rsidRPr="00C73759" w:rsidRDefault="00C73759" w:rsidP="00C73759">
            <w:pPr>
              <w:rPr>
                <w:rFonts w:ascii="Comic Sans MS" w:hAnsi="Comic Sans MS"/>
                <w:sz w:val="24"/>
                <w:szCs w:val="24"/>
              </w:rPr>
            </w:pPr>
            <w:r w:rsidRPr="00C73759">
              <w:rPr>
                <w:rFonts w:ascii="Comic Sans MS" w:hAnsi="Comic Sans MS"/>
                <w:sz w:val="24"/>
                <w:szCs w:val="24"/>
              </w:rPr>
              <w:t>Den som har ansvaret for barnet varsler de andre og starter leting etter savnet barn.</w:t>
            </w:r>
          </w:p>
        </w:tc>
      </w:tr>
      <w:tr w:rsidR="00C73759" w:rsidRPr="00A945A7" w:rsidTr="00C73759">
        <w:trPr>
          <w:trHeight w:val="664"/>
        </w:trPr>
        <w:tc>
          <w:tcPr>
            <w:tcW w:w="975" w:type="dxa"/>
            <w:shd w:val="clear" w:color="auto" w:fill="D9D9D9" w:themeFill="background1" w:themeFillShade="D9"/>
          </w:tcPr>
          <w:p w:rsidR="00C73759" w:rsidRPr="00C73759" w:rsidRDefault="00C73759" w:rsidP="00C737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73759">
              <w:rPr>
                <w:rFonts w:ascii="Comic Sans MS" w:hAnsi="Comic Sans MS"/>
                <w:b/>
                <w:sz w:val="24"/>
                <w:szCs w:val="24"/>
              </w:rPr>
              <w:t>2.</w:t>
            </w:r>
          </w:p>
        </w:tc>
        <w:tc>
          <w:tcPr>
            <w:tcW w:w="8418" w:type="dxa"/>
          </w:tcPr>
          <w:p w:rsidR="00C73759" w:rsidRPr="00C73759" w:rsidRDefault="00C73759" w:rsidP="00C73759">
            <w:pPr>
              <w:rPr>
                <w:rFonts w:ascii="Comic Sans MS" w:hAnsi="Comic Sans MS"/>
                <w:sz w:val="24"/>
                <w:szCs w:val="24"/>
              </w:rPr>
            </w:pPr>
            <w:r w:rsidRPr="00C73759">
              <w:rPr>
                <w:rFonts w:ascii="Comic Sans MS" w:hAnsi="Comic Sans MS"/>
                <w:sz w:val="24"/>
                <w:szCs w:val="24"/>
              </w:rPr>
              <w:t>Let på de mest risikofylte stedene først, eks vann, trafikk.</w:t>
            </w:r>
          </w:p>
        </w:tc>
      </w:tr>
      <w:tr w:rsidR="00C73759" w:rsidRPr="00A945A7" w:rsidTr="00C73759">
        <w:trPr>
          <w:trHeight w:val="664"/>
        </w:trPr>
        <w:tc>
          <w:tcPr>
            <w:tcW w:w="975" w:type="dxa"/>
            <w:shd w:val="clear" w:color="auto" w:fill="D9D9D9" w:themeFill="background1" w:themeFillShade="D9"/>
          </w:tcPr>
          <w:p w:rsidR="00C73759" w:rsidRPr="00C73759" w:rsidRDefault="00C73759" w:rsidP="00C737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73759">
              <w:rPr>
                <w:rFonts w:ascii="Comic Sans MS" w:hAnsi="Comic Sans MS"/>
                <w:b/>
                <w:sz w:val="24"/>
                <w:szCs w:val="24"/>
              </w:rPr>
              <w:t>3.</w:t>
            </w:r>
          </w:p>
        </w:tc>
        <w:tc>
          <w:tcPr>
            <w:tcW w:w="8418" w:type="dxa"/>
          </w:tcPr>
          <w:p w:rsidR="00C73759" w:rsidRPr="00C73759" w:rsidRDefault="00C73759" w:rsidP="00C73759">
            <w:pPr>
              <w:rPr>
                <w:rFonts w:ascii="Comic Sans MS" w:hAnsi="Comic Sans MS"/>
                <w:sz w:val="24"/>
                <w:szCs w:val="24"/>
              </w:rPr>
            </w:pPr>
            <w:r w:rsidRPr="00C73759">
              <w:rPr>
                <w:rFonts w:ascii="Comic Sans MS" w:hAnsi="Comic Sans MS"/>
                <w:sz w:val="24"/>
                <w:szCs w:val="24"/>
              </w:rPr>
              <w:t>Personalet som er igjen samler de andre barna.</w:t>
            </w:r>
          </w:p>
        </w:tc>
      </w:tr>
      <w:tr w:rsidR="00C73759" w:rsidRPr="00A945A7" w:rsidTr="00C73759">
        <w:trPr>
          <w:trHeight w:val="664"/>
        </w:trPr>
        <w:tc>
          <w:tcPr>
            <w:tcW w:w="975" w:type="dxa"/>
            <w:shd w:val="clear" w:color="auto" w:fill="D9D9D9" w:themeFill="background1" w:themeFillShade="D9"/>
          </w:tcPr>
          <w:p w:rsidR="00C73759" w:rsidRPr="00C73759" w:rsidRDefault="00C73759" w:rsidP="00C737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73759">
              <w:rPr>
                <w:rFonts w:ascii="Comic Sans MS" w:hAnsi="Comic Sans MS"/>
                <w:b/>
                <w:sz w:val="24"/>
                <w:szCs w:val="24"/>
              </w:rPr>
              <w:t>4.</w:t>
            </w:r>
          </w:p>
        </w:tc>
        <w:tc>
          <w:tcPr>
            <w:tcW w:w="8418" w:type="dxa"/>
          </w:tcPr>
          <w:p w:rsidR="00C73759" w:rsidRPr="00C73759" w:rsidRDefault="00086CA2" w:rsidP="00C7375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Undersøk med de andre barna om noen vet</w:t>
            </w:r>
            <w:r w:rsidR="00C73759" w:rsidRPr="00C7375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73759" w:rsidRPr="00C73759">
              <w:rPr>
                <w:rFonts w:ascii="Comic Sans MS" w:hAnsi="Comic Sans MS"/>
                <w:sz w:val="24"/>
                <w:szCs w:val="24"/>
              </w:rPr>
              <w:t>vet</w:t>
            </w:r>
            <w:proofErr w:type="spellEnd"/>
            <w:r w:rsidR="00C73759" w:rsidRPr="00C73759">
              <w:rPr>
                <w:rFonts w:ascii="Comic Sans MS" w:hAnsi="Comic Sans MS"/>
                <w:sz w:val="24"/>
                <w:szCs w:val="24"/>
              </w:rPr>
              <w:t xml:space="preserve"> hvor barnet har gått/</w:t>
            </w:r>
            <w:r>
              <w:rPr>
                <w:rFonts w:ascii="Comic Sans MS" w:hAnsi="Comic Sans MS"/>
                <w:sz w:val="24"/>
                <w:szCs w:val="24"/>
              </w:rPr>
              <w:t xml:space="preserve">om de </w:t>
            </w:r>
            <w:r w:rsidR="00C73759" w:rsidRPr="00C73759">
              <w:rPr>
                <w:rFonts w:ascii="Comic Sans MS" w:hAnsi="Comic Sans MS"/>
                <w:sz w:val="24"/>
                <w:szCs w:val="24"/>
              </w:rPr>
              <w:t>har sett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barnet.</w:t>
            </w:r>
            <w:r w:rsidR="00C73759" w:rsidRPr="00C73759">
              <w:rPr>
                <w:rFonts w:ascii="Comic Sans MS" w:hAnsi="Comic Sans MS"/>
                <w:sz w:val="24"/>
                <w:szCs w:val="24"/>
              </w:rPr>
              <w:t>.</w:t>
            </w:r>
            <w:proofErr w:type="gramEnd"/>
          </w:p>
        </w:tc>
      </w:tr>
      <w:tr w:rsidR="00C73759" w:rsidRPr="00A945A7" w:rsidTr="00C73759">
        <w:trPr>
          <w:trHeight w:val="646"/>
        </w:trPr>
        <w:tc>
          <w:tcPr>
            <w:tcW w:w="975" w:type="dxa"/>
            <w:shd w:val="clear" w:color="auto" w:fill="D9D9D9" w:themeFill="background1" w:themeFillShade="D9"/>
          </w:tcPr>
          <w:p w:rsidR="00C73759" w:rsidRPr="00C73759" w:rsidRDefault="00C73759" w:rsidP="00C737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73759">
              <w:rPr>
                <w:rFonts w:ascii="Comic Sans MS" w:hAnsi="Comic Sans MS"/>
                <w:b/>
                <w:sz w:val="24"/>
                <w:szCs w:val="24"/>
              </w:rPr>
              <w:t>5.</w:t>
            </w:r>
          </w:p>
        </w:tc>
        <w:tc>
          <w:tcPr>
            <w:tcW w:w="8418" w:type="dxa"/>
          </w:tcPr>
          <w:p w:rsidR="00C73759" w:rsidRPr="00C73759" w:rsidRDefault="00C73759" w:rsidP="00C73759">
            <w:pPr>
              <w:rPr>
                <w:rFonts w:ascii="Comic Sans MS" w:hAnsi="Comic Sans MS"/>
                <w:sz w:val="24"/>
                <w:szCs w:val="24"/>
              </w:rPr>
            </w:pPr>
            <w:r w:rsidRPr="00C73759">
              <w:rPr>
                <w:rFonts w:ascii="Comic Sans MS" w:hAnsi="Comic Sans MS"/>
                <w:sz w:val="24"/>
                <w:szCs w:val="24"/>
              </w:rPr>
              <w:t xml:space="preserve">Dersom barnet ikke er funnet innen 10 min. kontaktes daglig leder. </w:t>
            </w:r>
          </w:p>
        </w:tc>
      </w:tr>
      <w:tr w:rsidR="00C73759" w:rsidRPr="00A945A7" w:rsidTr="00C73759">
        <w:trPr>
          <w:trHeight w:val="646"/>
        </w:trPr>
        <w:tc>
          <w:tcPr>
            <w:tcW w:w="975" w:type="dxa"/>
            <w:shd w:val="clear" w:color="auto" w:fill="D9D9D9" w:themeFill="background1" w:themeFillShade="D9"/>
          </w:tcPr>
          <w:p w:rsidR="00C73759" w:rsidRPr="00C73759" w:rsidRDefault="00C73759" w:rsidP="00C737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73759">
              <w:rPr>
                <w:rFonts w:ascii="Comic Sans MS" w:hAnsi="Comic Sans MS"/>
                <w:b/>
                <w:sz w:val="24"/>
                <w:szCs w:val="24"/>
              </w:rPr>
              <w:t>6.</w:t>
            </w:r>
          </w:p>
        </w:tc>
        <w:tc>
          <w:tcPr>
            <w:tcW w:w="8418" w:type="dxa"/>
          </w:tcPr>
          <w:p w:rsidR="00C73759" w:rsidRPr="00C73759" w:rsidRDefault="00C73759" w:rsidP="00C73759">
            <w:pPr>
              <w:rPr>
                <w:rFonts w:ascii="Comic Sans MS" w:hAnsi="Comic Sans MS"/>
                <w:sz w:val="24"/>
                <w:szCs w:val="24"/>
              </w:rPr>
            </w:pPr>
            <w:r w:rsidRPr="00C73759">
              <w:rPr>
                <w:rFonts w:ascii="Comic Sans MS" w:hAnsi="Comic Sans MS"/>
                <w:sz w:val="24"/>
                <w:szCs w:val="24"/>
              </w:rPr>
              <w:t xml:space="preserve">Barnehagen sender ut ekstra personell for å lete. </w:t>
            </w:r>
          </w:p>
        </w:tc>
      </w:tr>
      <w:tr w:rsidR="00C73759" w:rsidRPr="00A945A7" w:rsidTr="00C73759">
        <w:trPr>
          <w:trHeight w:val="646"/>
        </w:trPr>
        <w:tc>
          <w:tcPr>
            <w:tcW w:w="975" w:type="dxa"/>
            <w:shd w:val="clear" w:color="auto" w:fill="D9D9D9" w:themeFill="background1" w:themeFillShade="D9"/>
          </w:tcPr>
          <w:p w:rsidR="00C73759" w:rsidRPr="00C73759" w:rsidRDefault="00C73759" w:rsidP="00C737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73759">
              <w:rPr>
                <w:rFonts w:ascii="Comic Sans MS" w:hAnsi="Comic Sans MS"/>
                <w:b/>
                <w:sz w:val="24"/>
                <w:szCs w:val="24"/>
              </w:rPr>
              <w:t>7.</w:t>
            </w:r>
          </w:p>
        </w:tc>
        <w:tc>
          <w:tcPr>
            <w:tcW w:w="8418" w:type="dxa"/>
          </w:tcPr>
          <w:p w:rsidR="00C73759" w:rsidRPr="00C73759" w:rsidRDefault="00C73759" w:rsidP="00C73759">
            <w:pPr>
              <w:rPr>
                <w:rFonts w:ascii="Comic Sans MS" w:hAnsi="Comic Sans MS"/>
                <w:sz w:val="24"/>
                <w:szCs w:val="24"/>
              </w:rPr>
            </w:pPr>
            <w:r w:rsidRPr="00C73759">
              <w:rPr>
                <w:rFonts w:ascii="Comic Sans MS" w:hAnsi="Comic Sans MS"/>
                <w:sz w:val="24"/>
                <w:szCs w:val="24"/>
              </w:rPr>
              <w:t xml:space="preserve">De som er i barnehagen må lete her – da barn ofte velger å gå tilbake hvor det kom fra.  </w:t>
            </w:r>
          </w:p>
        </w:tc>
      </w:tr>
      <w:tr w:rsidR="00C73759" w:rsidRPr="00A945A7" w:rsidTr="00C73759">
        <w:trPr>
          <w:trHeight w:val="664"/>
        </w:trPr>
        <w:tc>
          <w:tcPr>
            <w:tcW w:w="975" w:type="dxa"/>
            <w:shd w:val="clear" w:color="auto" w:fill="D9D9D9" w:themeFill="background1" w:themeFillShade="D9"/>
          </w:tcPr>
          <w:p w:rsidR="00C73759" w:rsidRPr="00C73759" w:rsidRDefault="00C73759" w:rsidP="00C737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73759">
              <w:rPr>
                <w:rFonts w:ascii="Comic Sans MS" w:hAnsi="Comic Sans MS"/>
                <w:b/>
                <w:sz w:val="24"/>
                <w:szCs w:val="24"/>
              </w:rPr>
              <w:t>8.</w:t>
            </w:r>
          </w:p>
        </w:tc>
        <w:tc>
          <w:tcPr>
            <w:tcW w:w="8418" w:type="dxa"/>
          </w:tcPr>
          <w:p w:rsidR="00C73759" w:rsidRPr="00C73759" w:rsidRDefault="00C73759" w:rsidP="00C73759">
            <w:pPr>
              <w:rPr>
                <w:rFonts w:ascii="Comic Sans MS" w:hAnsi="Comic Sans MS"/>
                <w:sz w:val="24"/>
                <w:szCs w:val="24"/>
              </w:rPr>
            </w:pPr>
            <w:r w:rsidRPr="00C73759">
              <w:rPr>
                <w:rFonts w:ascii="Comic Sans MS" w:hAnsi="Comic Sans MS"/>
                <w:sz w:val="24"/>
                <w:szCs w:val="24"/>
              </w:rPr>
              <w:t xml:space="preserve">Dersom barnet ikke er funnet innen 15 minutter kontaktes foreldre og </w:t>
            </w:r>
            <w:proofErr w:type="spellStart"/>
            <w:r w:rsidRPr="00C73759">
              <w:rPr>
                <w:rFonts w:ascii="Comic Sans MS" w:hAnsi="Comic Sans MS"/>
                <w:sz w:val="24"/>
                <w:szCs w:val="24"/>
              </w:rPr>
              <w:t>evt.politi</w:t>
            </w:r>
            <w:proofErr w:type="spellEnd"/>
            <w:r w:rsidRPr="00C73759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</w:tc>
      </w:tr>
      <w:tr w:rsidR="00C73759" w:rsidRPr="00A945A7" w:rsidTr="00C73759">
        <w:trPr>
          <w:trHeight w:val="664"/>
        </w:trPr>
        <w:tc>
          <w:tcPr>
            <w:tcW w:w="975" w:type="dxa"/>
            <w:shd w:val="clear" w:color="auto" w:fill="D9D9D9" w:themeFill="background1" w:themeFillShade="D9"/>
          </w:tcPr>
          <w:p w:rsidR="00C73759" w:rsidRPr="00C73759" w:rsidRDefault="00C73759" w:rsidP="00C737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73759">
              <w:rPr>
                <w:rFonts w:ascii="Comic Sans MS" w:hAnsi="Comic Sans MS"/>
                <w:b/>
                <w:sz w:val="24"/>
                <w:szCs w:val="24"/>
              </w:rPr>
              <w:t>9.</w:t>
            </w:r>
          </w:p>
        </w:tc>
        <w:tc>
          <w:tcPr>
            <w:tcW w:w="8418" w:type="dxa"/>
          </w:tcPr>
          <w:p w:rsidR="00C73759" w:rsidRPr="00C73759" w:rsidRDefault="00C73759" w:rsidP="00C73759">
            <w:pPr>
              <w:rPr>
                <w:rFonts w:ascii="Comic Sans MS" w:hAnsi="Comic Sans MS"/>
                <w:sz w:val="24"/>
                <w:szCs w:val="24"/>
              </w:rPr>
            </w:pPr>
            <w:r w:rsidRPr="00C73759">
              <w:rPr>
                <w:rFonts w:ascii="Comic Sans MS" w:hAnsi="Comic Sans MS"/>
                <w:sz w:val="24"/>
                <w:szCs w:val="24"/>
              </w:rPr>
              <w:t xml:space="preserve">Voksne og barn som er igjen på tur – returnerer til barnehagen. </w:t>
            </w:r>
          </w:p>
        </w:tc>
      </w:tr>
      <w:tr w:rsidR="00C73759" w:rsidRPr="00A945A7" w:rsidTr="00C73759">
        <w:trPr>
          <w:trHeight w:val="664"/>
        </w:trPr>
        <w:tc>
          <w:tcPr>
            <w:tcW w:w="975" w:type="dxa"/>
            <w:shd w:val="clear" w:color="auto" w:fill="D9D9D9" w:themeFill="background1" w:themeFillShade="D9"/>
          </w:tcPr>
          <w:p w:rsidR="00C73759" w:rsidRPr="00C73759" w:rsidRDefault="00C73759" w:rsidP="00C737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73759">
              <w:rPr>
                <w:rFonts w:ascii="Comic Sans MS" w:hAnsi="Comic Sans MS"/>
                <w:b/>
                <w:sz w:val="24"/>
                <w:szCs w:val="24"/>
              </w:rPr>
              <w:t>10.</w:t>
            </w:r>
          </w:p>
        </w:tc>
        <w:tc>
          <w:tcPr>
            <w:tcW w:w="8418" w:type="dxa"/>
          </w:tcPr>
          <w:p w:rsidR="00C73759" w:rsidRPr="00C73759" w:rsidRDefault="00C73759" w:rsidP="00C73759">
            <w:pPr>
              <w:rPr>
                <w:rFonts w:ascii="Comic Sans MS" w:hAnsi="Comic Sans MS"/>
                <w:sz w:val="24"/>
                <w:szCs w:val="24"/>
              </w:rPr>
            </w:pPr>
            <w:r w:rsidRPr="00C73759">
              <w:rPr>
                <w:rFonts w:ascii="Comic Sans MS" w:hAnsi="Comic Sans MS"/>
                <w:sz w:val="24"/>
                <w:szCs w:val="24"/>
              </w:rPr>
              <w:t xml:space="preserve">Kontakt politi og oppvekst etter </w:t>
            </w:r>
            <w:proofErr w:type="spellStart"/>
            <w:r w:rsidRPr="00C73759">
              <w:rPr>
                <w:rFonts w:ascii="Comic Sans MS" w:hAnsi="Comic Sans MS"/>
                <w:sz w:val="24"/>
                <w:szCs w:val="24"/>
              </w:rPr>
              <w:t>max</w:t>
            </w:r>
            <w:proofErr w:type="spellEnd"/>
            <w:r w:rsidRPr="00C73759">
              <w:rPr>
                <w:rFonts w:ascii="Comic Sans MS" w:hAnsi="Comic Sans MS"/>
                <w:sz w:val="24"/>
                <w:szCs w:val="24"/>
              </w:rPr>
              <w:t xml:space="preserve"> 30 min. Kontakt andre </w:t>
            </w:r>
            <w:r>
              <w:rPr>
                <w:rFonts w:ascii="Comic Sans MS" w:hAnsi="Comic Sans MS"/>
                <w:sz w:val="24"/>
                <w:szCs w:val="24"/>
              </w:rPr>
              <w:t xml:space="preserve">etater i kommunen – slik at de kan være med å lete. </w:t>
            </w:r>
          </w:p>
        </w:tc>
      </w:tr>
      <w:tr w:rsidR="00C73759" w:rsidRPr="00A945A7" w:rsidTr="00C73759">
        <w:trPr>
          <w:trHeight w:val="664"/>
        </w:trPr>
        <w:tc>
          <w:tcPr>
            <w:tcW w:w="975" w:type="dxa"/>
            <w:shd w:val="clear" w:color="auto" w:fill="D9D9D9" w:themeFill="background1" w:themeFillShade="D9"/>
          </w:tcPr>
          <w:p w:rsidR="00C73759" w:rsidRPr="00C73759" w:rsidRDefault="00C73759" w:rsidP="00C737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73759">
              <w:rPr>
                <w:rFonts w:ascii="Comic Sans MS" w:hAnsi="Comic Sans MS"/>
                <w:b/>
                <w:sz w:val="24"/>
                <w:szCs w:val="24"/>
              </w:rPr>
              <w:t>11.</w:t>
            </w:r>
          </w:p>
        </w:tc>
        <w:tc>
          <w:tcPr>
            <w:tcW w:w="8418" w:type="dxa"/>
          </w:tcPr>
          <w:p w:rsidR="00C73759" w:rsidRPr="00C73759" w:rsidRDefault="00C73759" w:rsidP="00C7375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Ingen går fra jobb før barnet er funnet. Tilkall evt. personell som har fri.</w:t>
            </w:r>
          </w:p>
        </w:tc>
      </w:tr>
      <w:tr w:rsidR="00C73759" w:rsidRPr="00A945A7" w:rsidTr="00C73759">
        <w:trPr>
          <w:trHeight w:val="664"/>
        </w:trPr>
        <w:tc>
          <w:tcPr>
            <w:tcW w:w="975" w:type="dxa"/>
            <w:shd w:val="clear" w:color="auto" w:fill="D9D9D9" w:themeFill="background1" w:themeFillShade="D9"/>
          </w:tcPr>
          <w:p w:rsidR="00C73759" w:rsidRPr="00C73759" w:rsidRDefault="00C73759" w:rsidP="00C737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12.</w:t>
            </w:r>
          </w:p>
        </w:tc>
        <w:tc>
          <w:tcPr>
            <w:tcW w:w="8418" w:type="dxa"/>
          </w:tcPr>
          <w:p w:rsidR="00C73759" w:rsidRDefault="00C73759" w:rsidP="00C7375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Let til barnet er funnet. Politi overtar leteaksjonen.</w:t>
            </w:r>
          </w:p>
        </w:tc>
      </w:tr>
      <w:tr w:rsidR="00C73759" w:rsidRPr="00A945A7" w:rsidTr="00C73759">
        <w:trPr>
          <w:trHeight w:val="664"/>
        </w:trPr>
        <w:tc>
          <w:tcPr>
            <w:tcW w:w="975" w:type="dxa"/>
            <w:shd w:val="clear" w:color="auto" w:fill="D9D9D9" w:themeFill="background1" w:themeFillShade="D9"/>
          </w:tcPr>
          <w:p w:rsidR="00C73759" w:rsidRPr="00C73759" w:rsidRDefault="00C73759" w:rsidP="00C737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13.</w:t>
            </w:r>
          </w:p>
        </w:tc>
        <w:tc>
          <w:tcPr>
            <w:tcW w:w="8418" w:type="dxa"/>
          </w:tcPr>
          <w:p w:rsidR="00C73759" w:rsidRDefault="00C73759" w:rsidP="00C7375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Hovedansvarlig skriver logg og avviksmelding. </w:t>
            </w:r>
          </w:p>
        </w:tc>
      </w:tr>
    </w:tbl>
    <w:p w:rsidR="009F638A" w:rsidRDefault="00086CA2">
      <w:r>
        <w:t>Oppdatert av Styrer 270716</w:t>
      </w:r>
      <w:bookmarkStart w:id="0" w:name="_GoBack"/>
      <w:bookmarkEnd w:id="0"/>
    </w:p>
    <w:sectPr w:rsidR="009F638A" w:rsidSect="00BC4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71886"/>
    <w:multiLevelType w:val="hybridMultilevel"/>
    <w:tmpl w:val="0EB0D0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2C02"/>
    <w:rsid w:val="00013505"/>
    <w:rsid w:val="00086CA2"/>
    <w:rsid w:val="00303EB9"/>
    <w:rsid w:val="004054BB"/>
    <w:rsid w:val="00472C02"/>
    <w:rsid w:val="00480D9C"/>
    <w:rsid w:val="0085255E"/>
    <w:rsid w:val="00A77547"/>
    <w:rsid w:val="00BC4D0E"/>
    <w:rsid w:val="00C7027A"/>
    <w:rsid w:val="00C73759"/>
    <w:rsid w:val="00D91A8F"/>
    <w:rsid w:val="00E16F65"/>
    <w:rsid w:val="00EB107A"/>
    <w:rsid w:val="00FD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95DAA-A270-427A-BF48-E547827C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C0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72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72C0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7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70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1003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</dc:creator>
  <cp:lastModifiedBy>Renee Andersen</cp:lastModifiedBy>
  <cp:revision>6</cp:revision>
  <dcterms:created xsi:type="dcterms:W3CDTF">2013-07-30T09:46:00Z</dcterms:created>
  <dcterms:modified xsi:type="dcterms:W3CDTF">2016-07-27T12:03:00Z</dcterms:modified>
</cp:coreProperties>
</file>