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C0" w:rsidRPr="00FE737D" w:rsidRDefault="00187CF8">
      <w:pPr>
        <w:rPr>
          <w:sz w:val="24"/>
          <w:szCs w:val="24"/>
        </w:rPr>
      </w:pPr>
      <w:r>
        <w:rPr>
          <w:sz w:val="24"/>
          <w:szCs w:val="24"/>
        </w:rPr>
        <w:t>Priser pr. 01.01</w:t>
      </w:r>
      <w:r w:rsidR="007C5A43">
        <w:rPr>
          <w:sz w:val="24"/>
          <w:szCs w:val="24"/>
        </w:rPr>
        <w:t>.21</w:t>
      </w: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3200"/>
        <w:gridCol w:w="3133"/>
        <w:gridCol w:w="2879"/>
      </w:tblGrid>
      <w:tr w:rsidR="00FE737D" w:rsidRPr="00FE737D" w:rsidTr="00FE737D">
        <w:trPr>
          <w:trHeight w:val="1141"/>
        </w:trPr>
        <w:tc>
          <w:tcPr>
            <w:tcW w:w="3200" w:type="dxa"/>
          </w:tcPr>
          <w:p w:rsidR="00FE737D" w:rsidRPr="00FE737D" w:rsidRDefault="00FE737D">
            <w:pPr>
              <w:rPr>
                <w:sz w:val="24"/>
                <w:szCs w:val="24"/>
              </w:rPr>
            </w:pPr>
            <w:r w:rsidRPr="00FE737D">
              <w:rPr>
                <w:sz w:val="24"/>
                <w:szCs w:val="24"/>
              </w:rPr>
              <w:t>Barnehageplass</w:t>
            </w:r>
          </w:p>
        </w:tc>
        <w:tc>
          <w:tcPr>
            <w:tcW w:w="3133" w:type="dxa"/>
          </w:tcPr>
          <w:p w:rsidR="00FE737D" w:rsidRPr="00FE737D" w:rsidRDefault="00FE737D">
            <w:pPr>
              <w:rPr>
                <w:sz w:val="24"/>
                <w:szCs w:val="24"/>
              </w:rPr>
            </w:pPr>
            <w:r w:rsidRPr="00FE737D">
              <w:rPr>
                <w:sz w:val="24"/>
                <w:szCs w:val="24"/>
              </w:rPr>
              <w:t>100%</w:t>
            </w:r>
          </w:p>
        </w:tc>
        <w:tc>
          <w:tcPr>
            <w:tcW w:w="2878" w:type="dxa"/>
          </w:tcPr>
          <w:p w:rsidR="00FE737D" w:rsidRPr="00FE737D" w:rsidRDefault="00BA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 3230</w:t>
            </w:r>
            <w:r w:rsidR="00FE737D" w:rsidRPr="00FE737D">
              <w:rPr>
                <w:sz w:val="24"/>
                <w:szCs w:val="24"/>
              </w:rPr>
              <w:t>,-</w:t>
            </w:r>
            <w:r w:rsidR="00FE737D">
              <w:rPr>
                <w:sz w:val="24"/>
                <w:szCs w:val="24"/>
              </w:rPr>
              <w:t xml:space="preserve"> pr. </w:t>
            </w:r>
            <w:proofErr w:type="spellStart"/>
            <w:r w:rsidR="00FE737D">
              <w:rPr>
                <w:sz w:val="24"/>
                <w:szCs w:val="24"/>
              </w:rPr>
              <w:t>mnd</w:t>
            </w:r>
            <w:proofErr w:type="spellEnd"/>
          </w:p>
        </w:tc>
      </w:tr>
      <w:tr w:rsidR="00FE737D" w:rsidRPr="00FE737D" w:rsidTr="00FE737D">
        <w:trPr>
          <w:trHeight w:val="1141"/>
        </w:trPr>
        <w:tc>
          <w:tcPr>
            <w:tcW w:w="3200" w:type="dxa"/>
          </w:tcPr>
          <w:p w:rsidR="00FE737D" w:rsidRPr="00FE737D" w:rsidRDefault="00FE737D">
            <w:pPr>
              <w:rPr>
                <w:sz w:val="24"/>
                <w:szCs w:val="24"/>
              </w:rPr>
            </w:pPr>
            <w:r w:rsidRPr="00FE737D">
              <w:rPr>
                <w:sz w:val="24"/>
                <w:szCs w:val="24"/>
              </w:rPr>
              <w:t xml:space="preserve">Barnehageplass </w:t>
            </w:r>
          </w:p>
        </w:tc>
        <w:tc>
          <w:tcPr>
            <w:tcW w:w="3133" w:type="dxa"/>
          </w:tcPr>
          <w:p w:rsidR="00FE737D" w:rsidRPr="00FE737D" w:rsidRDefault="00FE737D">
            <w:pPr>
              <w:rPr>
                <w:sz w:val="24"/>
                <w:szCs w:val="24"/>
              </w:rPr>
            </w:pPr>
            <w:r w:rsidRPr="00FE737D">
              <w:rPr>
                <w:sz w:val="24"/>
                <w:szCs w:val="24"/>
              </w:rPr>
              <w:t xml:space="preserve">50% </w:t>
            </w:r>
          </w:p>
        </w:tc>
        <w:tc>
          <w:tcPr>
            <w:tcW w:w="2878" w:type="dxa"/>
          </w:tcPr>
          <w:p w:rsidR="00FE737D" w:rsidRPr="00FE737D" w:rsidRDefault="00BA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 1615</w:t>
            </w:r>
            <w:r w:rsidR="00FE737D" w:rsidRPr="00FE737D">
              <w:rPr>
                <w:sz w:val="24"/>
                <w:szCs w:val="24"/>
              </w:rPr>
              <w:t>,-</w:t>
            </w:r>
            <w:r w:rsidR="00FE737D">
              <w:rPr>
                <w:sz w:val="24"/>
                <w:szCs w:val="24"/>
              </w:rPr>
              <w:t xml:space="preserve"> pr. </w:t>
            </w:r>
            <w:proofErr w:type="spellStart"/>
            <w:r w:rsidR="00FE737D">
              <w:rPr>
                <w:sz w:val="24"/>
                <w:szCs w:val="24"/>
              </w:rPr>
              <w:t>mnd</w:t>
            </w:r>
            <w:proofErr w:type="spellEnd"/>
          </w:p>
        </w:tc>
      </w:tr>
      <w:tr w:rsidR="00FE737D" w:rsidRPr="00FE737D" w:rsidTr="00FE737D">
        <w:trPr>
          <w:trHeight w:val="1141"/>
        </w:trPr>
        <w:tc>
          <w:tcPr>
            <w:tcW w:w="9212" w:type="dxa"/>
            <w:gridSpan w:val="3"/>
          </w:tcPr>
          <w:p w:rsidR="00FE737D" w:rsidRPr="00FE737D" w:rsidRDefault="00FE737D">
            <w:pPr>
              <w:rPr>
                <w:sz w:val="24"/>
                <w:szCs w:val="24"/>
              </w:rPr>
            </w:pPr>
            <w:r w:rsidRPr="00FE737D">
              <w:rPr>
                <w:sz w:val="24"/>
                <w:szCs w:val="24"/>
              </w:rPr>
              <w:t>Søskenmoderasjon: 50% fra og med 2. barn</w:t>
            </w:r>
          </w:p>
        </w:tc>
      </w:tr>
      <w:tr w:rsidR="00FE737D" w:rsidRPr="00FE737D" w:rsidTr="00FE737D">
        <w:trPr>
          <w:trHeight w:val="1099"/>
        </w:trPr>
        <w:tc>
          <w:tcPr>
            <w:tcW w:w="3200" w:type="dxa"/>
          </w:tcPr>
          <w:p w:rsidR="00FE737D" w:rsidRPr="00FE737D" w:rsidRDefault="00FE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Kostpenger </w:t>
            </w:r>
          </w:p>
        </w:tc>
        <w:tc>
          <w:tcPr>
            <w:tcW w:w="3133" w:type="dxa"/>
          </w:tcPr>
          <w:p w:rsidR="00FE737D" w:rsidRPr="00FE737D" w:rsidRDefault="00FE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plass</w:t>
            </w:r>
          </w:p>
        </w:tc>
        <w:tc>
          <w:tcPr>
            <w:tcW w:w="2878" w:type="dxa"/>
          </w:tcPr>
          <w:p w:rsidR="00FE737D" w:rsidRPr="00FE737D" w:rsidRDefault="00E3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 379</w:t>
            </w:r>
            <w:bookmarkStart w:id="0" w:name="_GoBack"/>
            <w:bookmarkEnd w:id="0"/>
            <w:r w:rsidR="00FE737D">
              <w:rPr>
                <w:sz w:val="24"/>
                <w:szCs w:val="24"/>
              </w:rPr>
              <w:t xml:space="preserve">,- pr. </w:t>
            </w:r>
            <w:proofErr w:type="spellStart"/>
            <w:r w:rsidR="00FE737D">
              <w:rPr>
                <w:sz w:val="24"/>
                <w:szCs w:val="24"/>
              </w:rPr>
              <w:t>mnd</w:t>
            </w:r>
            <w:proofErr w:type="spellEnd"/>
          </w:p>
        </w:tc>
      </w:tr>
      <w:tr w:rsidR="00FE737D" w:rsidRPr="00FE737D" w:rsidTr="00FE737D">
        <w:trPr>
          <w:trHeight w:val="1141"/>
        </w:trPr>
        <w:tc>
          <w:tcPr>
            <w:tcW w:w="3200" w:type="dxa"/>
          </w:tcPr>
          <w:p w:rsidR="00FE737D" w:rsidRPr="00FE737D" w:rsidRDefault="00FE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Gebyr for sen henting.</w:t>
            </w:r>
          </w:p>
        </w:tc>
        <w:tc>
          <w:tcPr>
            <w:tcW w:w="3133" w:type="dxa"/>
          </w:tcPr>
          <w:p w:rsidR="00FE737D" w:rsidRPr="00FE737D" w:rsidRDefault="00FE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Pr. barn (om man har flere barn i barnehagen). </w:t>
            </w:r>
          </w:p>
        </w:tc>
        <w:tc>
          <w:tcPr>
            <w:tcW w:w="2878" w:type="dxa"/>
          </w:tcPr>
          <w:p w:rsidR="00FE737D" w:rsidRPr="00FE737D" w:rsidRDefault="00887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 222</w:t>
            </w:r>
            <w:r w:rsidR="00FE737D">
              <w:rPr>
                <w:sz w:val="24"/>
                <w:szCs w:val="24"/>
              </w:rPr>
              <w:t>,- hver påbegynte halvtime.</w:t>
            </w:r>
          </w:p>
        </w:tc>
      </w:tr>
      <w:tr w:rsidR="00FE737D" w:rsidRPr="00FE737D" w:rsidTr="00BF3C7E">
        <w:trPr>
          <w:trHeight w:val="1141"/>
        </w:trPr>
        <w:tc>
          <w:tcPr>
            <w:tcW w:w="3200" w:type="dxa"/>
          </w:tcPr>
          <w:p w:rsidR="00FE737D" w:rsidRPr="00FE737D" w:rsidRDefault="00FE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 av enkeltdager</w:t>
            </w:r>
          </w:p>
        </w:tc>
        <w:tc>
          <w:tcPr>
            <w:tcW w:w="3133" w:type="dxa"/>
            <w:shd w:val="clear" w:color="auto" w:fill="AEAAAA" w:themeFill="background2" w:themeFillShade="BF"/>
          </w:tcPr>
          <w:p w:rsidR="00FE737D" w:rsidRPr="00FE737D" w:rsidRDefault="00FE737D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FE737D" w:rsidRPr="00FE737D" w:rsidRDefault="0076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 222</w:t>
            </w:r>
            <w:r w:rsidR="00FE737D">
              <w:rPr>
                <w:sz w:val="24"/>
                <w:szCs w:val="24"/>
              </w:rPr>
              <w:t xml:space="preserve">,- </w:t>
            </w:r>
            <w:r w:rsidR="00BF3C7E">
              <w:rPr>
                <w:sz w:val="24"/>
                <w:szCs w:val="24"/>
              </w:rPr>
              <w:t xml:space="preserve"> pr. dag.</w:t>
            </w:r>
          </w:p>
        </w:tc>
      </w:tr>
      <w:tr w:rsidR="00FE737D" w:rsidRPr="00FE737D" w:rsidTr="00FE737D">
        <w:trPr>
          <w:trHeight w:val="1141"/>
        </w:trPr>
        <w:tc>
          <w:tcPr>
            <w:tcW w:w="3200" w:type="dxa"/>
          </w:tcPr>
          <w:p w:rsidR="00FE737D" w:rsidRPr="00FE737D" w:rsidRDefault="00FE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Leie av barnehagen</w:t>
            </w:r>
          </w:p>
        </w:tc>
        <w:tc>
          <w:tcPr>
            <w:tcW w:w="3133" w:type="dxa"/>
          </w:tcPr>
          <w:p w:rsidR="00FE737D" w:rsidRPr="00FE737D" w:rsidRDefault="00FE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Dag </w:t>
            </w:r>
          </w:p>
        </w:tc>
        <w:tc>
          <w:tcPr>
            <w:tcW w:w="2878" w:type="dxa"/>
          </w:tcPr>
          <w:p w:rsidR="00FE737D" w:rsidRPr="00FE737D" w:rsidRDefault="0018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 435</w:t>
            </w:r>
            <w:r w:rsidR="00FE737D">
              <w:rPr>
                <w:sz w:val="24"/>
                <w:szCs w:val="24"/>
              </w:rPr>
              <w:t xml:space="preserve">,- </w:t>
            </w:r>
          </w:p>
        </w:tc>
      </w:tr>
      <w:tr w:rsidR="00FE737D" w:rsidRPr="00FE737D" w:rsidTr="00FE737D">
        <w:trPr>
          <w:trHeight w:val="1141"/>
        </w:trPr>
        <w:tc>
          <w:tcPr>
            <w:tcW w:w="3200" w:type="dxa"/>
          </w:tcPr>
          <w:p w:rsidR="00FE737D" w:rsidRDefault="00FE737D">
            <w:pPr>
              <w:rPr>
                <w:sz w:val="24"/>
                <w:szCs w:val="24"/>
              </w:rPr>
            </w:pPr>
            <w:r w:rsidRPr="00FE737D">
              <w:rPr>
                <w:sz w:val="24"/>
                <w:szCs w:val="24"/>
              </w:rPr>
              <w:t>Leie av barnehagen</w:t>
            </w:r>
          </w:p>
        </w:tc>
        <w:tc>
          <w:tcPr>
            <w:tcW w:w="3133" w:type="dxa"/>
          </w:tcPr>
          <w:p w:rsidR="00FE737D" w:rsidRDefault="00FE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Helg</w:t>
            </w:r>
          </w:p>
        </w:tc>
        <w:tc>
          <w:tcPr>
            <w:tcW w:w="2878" w:type="dxa"/>
          </w:tcPr>
          <w:p w:rsidR="00FE737D" w:rsidRDefault="00187CF8" w:rsidP="0018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 1086</w:t>
            </w:r>
            <w:r w:rsidR="00FE737D">
              <w:rPr>
                <w:sz w:val="24"/>
                <w:szCs w:val="24"/>
              </w:rPr>
              <w:t xml:space="preserve">,- </w:t>
            </w:r>
          </w:p>
        </w:tc>
      </w:tr>
    </w:tbl>
    <w:p w:rsidR="00FE737D" w:rsidRPr="00FE737D" w:rsidRDefault="00FE737D">
      <w:pPr>
        <w:rPr>
          <w:sz w:val="24"/>
          <w:szCs w:val="24"/>
        </w:rPr>
      </w:pPr>
    </w:p>
    <w:sectPr w:rsidR="00FE737D" w:rsidRPr="00FE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7D"/>
    <w:rsid w:val="00187CF8"/>
    <w:rsid w:val="00763B72"/>
    <w:rsid w:val="007662FB"/>
    <w:rsid w:val="007C5A43"/>
    <w:rsid w:val="008072C0"/>
    <w:rsid w:val="00887CC6"/>
    <w:rsid w:val="00BA5354"/>
    <w:rsid w:val="00BF3C7E"/>
    <w:rsid w:val="00E35EA7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182E"/>
  <w15:chartTrackingRefBased/>
  <w15:docId w15:val="{39C47C42-971A-4A61-9B24-BF136703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Reneè Beate Andersen</dc:creator>
  <cp:keywords/>
  <dc:description/>
  <cp:lastModifiedBy>Helene Seppola</cp:lastModifiedBy>
  <cp:revision>4</cp:revision>
  <dcterms:created xsi:type="dcterms:W3CDTF">2021-01-06T07:43:00Z</dcterms:created>
  <dcterms:modified xsi:type="dcterms:W3CDTF">2021-02-24T12:37:00Z</dcterms:modified>
</cp:coreProperties>
</file>