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15"/>
        <w:gridCol w:w="4678"/>
        <w:gridCol w:w="4501"/>
      </w:tblGrid>
      <w:tr w:rsidR="00FC1287" w:rsidTr="00BB68D9">
        <w:tc>
          <w:tcPr>
            <w:tcW w:w="13994" w:type="dxa"/>
            <w:gridSpan w:val="3"/>
          </w:tcPr>
          <w:p w:rsidR="00FC1287" w:rsidRPr="007E3A83" w:rsidRDefault="00FC1287" w:rsidP="007E3A8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rFonts w:ascii="Arial" w:hAnsi="Arial" w:cs="Arial"/>
                <w:color w:val="212121"/>
                <w:shd w:val="clear" w:color="auto" w:fill="FFFFFF"/>
              </w:rPr>
              <w:t xml:space="preserve">Helsedirektoratet (2020). Syke personer skal ikke være i barnehagen [nettdokument]. Oslo: Helsedirektoratet (sist faglig oppdatert 14. desember 2021, lest 22. desember 2021). Tilgjengelig fra </w:t>
            </w:r>
            <w:hyperlink r:id="rId7" w:history="1">
              <w:r w:rsidRPr="007A59A1">
                <w:rPr>
                  <w:rStyle w:val="Hyperkobling"/>
                  <w:rFonts w:ascii="Arial" w:hAnsi="Arial" w:cs="Arial"/>
                  <w:shd w:val="clear" w:color="auto" w:fill="FFFFFF"/>
                </w:rPr>
                <w:t>https://www.helsedirektoratet.no/veiledere/covid-19-smittevern-i-barnehager/smitteforebyggende-tiltak/syke-personer-skal-ikke-vaere-i-barnehagen</w:t>
              </w:r>
            </w:hyperlink>
            <w:r>
              <w:rPr>
                <w:rFonts w:ascii="Arial" w:hAnsi="Arial" w:cs="Arial"/>
                <w:color w:val="212121"/>
                <w:shd w:val="clear" w:color="auto" w:fill="FFFFFF"/>
              </w:rPr>
              <w:t xml:space="preserve"> </w:t>
            </w:r>
          </w:p>
        </w:tc>
      </w:tr>
      <w:tr w:rsidR="00A87869" w:rsidTr="00BB68D9">
        <w:tc>
          <w:tcPr>
            <w:tcW w:w="13994" w:type="dxa"/>
            <w:gridSpan w:val="3"/>
          </w:tcPr>
          <w:p w:rsidR="00A87869" w:rsidRPr="007E3A83" w:rsidRDefault="00A87869" w:rsidP="007E3A8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E3A83">
              <w:rPr>
                <w:b/>
                <w:color w:val="00B050"/>
                <w:sz w:val="28"/>
                <w:szCs w:val="28"/>
              </w:rPr>
              <w:t>Grønt nivå</w:t>
            </w:r>
          </w:p>
        </w:tc>
      </w:tr>
      <w:tr w:rsidR="00A87869" w:rsidTr="00BB68D9">
        <w:tc>
          <w:tcPr>
            <w:tcW w:w="13994" w:type="dxa"/>
            <w:gridSpan w:val="3"/>
          </w:tcPr>
          <w:p w:rsidR="00A87869" w:rsidRPr="00A87869" w:rsidRDefault="00A87869" w:rsidP="007E3A83">
            <w:pPr>
              <w:jc w:val="center"/>
              <w:rPr>
                <w:rFonts w:cstheme="minorHAnsi"/>
                <w:b/>
                <w:color w:val="00B050"/>
                <w:sz w:val="28"/>
                <w:szCs w:val="28"/>
              </w:rPr>
            </w:pPr>
            <w:r w:rsidRPr="00A87869">
              <w:rPr>
                <w:rFonts w:cstheme="minorHAnsi"/>
                <w:color w:val="303030"/>
                <w:sz w:val="28"/>
                <w:szCs w:val="28"/>
                <w:shd w:val="clear" w:color="auto" w:fill="FFFFFF"/>
              </w:rPr>
              <w:t>På grønt nivå kan barnehagehverdagen organiseres som normalt.</w:t>
            </w:r>
          </w:p>
        </w:tc>
      </w:tr>
      <w:tr w:rsidR="00FC1287" w:rsidTr="00BB68D9">
        <w:tc>
          <w:tcPr>
            <w:tcW w:w="13994" w:type="dxa"/>
            <w:gridSpan w:val="3"/>
          </w:tcPr>
          <w:p w:rsidR="00FC1287" w:rsidRPr="00FC1287" w:rsidRDefault="00FC1287" w:rsidP="00FC1287">
            <w:pPr>
              <w:shd w:val="clear" w:color="auto" w:fill="FFFFFF"/>
              <w:rPr>
                <w:rFonts w:eastAsia="Times New Roman" w:cstheme="minorHAnsi"/>
                <w:b/>
                <w:bCs/>
                <w:color w:val="303030"/>
                <w:sz w:val="24"/>
                <w:szCs w:val="24"/>
                <w:u w:val="single"/>
                <w:lang w:eastAsia="nb-NO"/>
              </w:rPr>
            </w:pPr>
            <w:r w:rsidRPr="00FC1287">
              <w:rPr>
                <w:rFonts w:eastAsia="Times New Roman" w:cstheme="minorHAnsi"/>
                <w:b/>
                <w:bCs/>
                <w:color w:val="303030"/>
                <w:sz w:val="24"/>
                <w:szCs w:val="24"/>
                <w:u w:val="single"/>
                <w:lang w:eastAsia="nb-NO"/>
              </w:rPr>
              <w:t>Fra Utdanningsdirektoratets nettside:</w:t>
            </w:r>
          </w:p>
          <w:p w:rsidR="00FC1287" w:rsidRPr="007E602A" w:rsidRDefault="00FC1287" w:rsidP="00FC1287">
            <w:pPr>
              <w:shd w:val="clear" w:color="auto" w:fill="FFFFFF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7E602A">
              <w:rPr>
                <w:rFonts w:eastAsia="Times New Roman" w:cstheme="minorHAnsi"/>
                <w:b/>
                <w:bCs/>
                <w:color w:val="303030"/>
                <w:sz w:val="24"/>
                <w:szCs w:val="24"/>
                <w:lang w:eastAsia="nb-NO"/>
              </w:rPr>
              <w:t>Fysisk kontakt:</w:t>
            </w:r>
          </w:p>
          <w:p w:rsidR="00FC1287" w:rsidRPr="007E602A" w:rsidRDefault="00FC1287" w:rsidP="00FC1287">
            <w:pPr>
              <w:numPr>
                <w:ilvl w:val="0"/>
                <w:numId w:val="2"/>
              </w:numPr>
              <w:shd w:val="clear" w:color="auto" w:fill="FFFFFF"/>
              <w:spacing w:before="48" w:after="160" w:line="259" w:lineRule="auto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7E602A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Behovet for nærhet og omsorg hos barna må ivaretas.</w:t>
            </w:r>
          </w:p>
          <w:p w:rsidR="00FC1287" w:rsidRPr="007E602A" w:rsidRDefault="00FC1287" w:rsidP="00FC1287">
            <w:pPr>
              <w:shd w:val="clear" w:color="auto" w:fill="FFFFFF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7E602A">
              <w:rPr>
                <w:rFonts w:eastAsia="Times New Roman" w:cstheme="minorHAnsi"/>
                <w:b/>
                <w:bCs/>
                <w:color w:val="303030"/>
                <w:sz w:val="24"/>
                <w:szCs w:val="24"/>
                <w:lang w:eastAsia="nb-NO"/>
              </w:rPr>
              <w:t>Organisering av kohorter:</w:t>
            </w:r>
          </w:p>
          <w:p w:rsidR="00FC1287" w:rsidRPr="007E602A" w:rsidRDefault="00FC1287" w:rsidP="00FC1287">
            <w:pPr>
              <w:numPr>
                <w:ilvl w:val="0"/>
                <w:numId w:val="3"/>
              </w:numPr>
              <w:shd w:val="clear" w:color="auto" w:fill="FFFFFF"/>
              <w:spacing w:before="48" w:after="160" w:line="259" w:lineRule="auto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7E602A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Det er ikke behov for kohortinndeling.</w:t>
            </w:r>
          </w:p>
          <w:p w:rsidR="00FC1287" w:rsidRPr="007E602A" w:rsidRDefault="00FC1287" w:rsidP="00FC1287">
            <w:pPr>
              <w:shd w:val="clear" w:color="auto" w:fill="FFFFFF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7E602A">
              <w:rPr>
                <w:rFonts w:eastAsia="Times New Roman" w:cstheme="minorHAnsi"/>
                <w:b/>
                <w:bCs/>
                <w:color w:val="303030"/>
                <w:sz w:val="24"/>
                <w:szCs w:val="24"/>
                <w:lang w:eastAsia="nb-NO"/>
              </w:rPr>
              <w:t>For ansatte:</w:t>
            </w:r>
          </w:p>
          <w:p w:rsidR="00FC1287" w:rsidRPr="007E602A" w:rsidRDefault="00FC1287" w:rsidP="00FC1287">
            <w:pPr>
              <w:numPr>
                <w:ilvl w:val="0"/>
                <w:numId w:val="4"/>
              </w:numPr>
              <w:shd w:val="clear" w:color="auto" w:fill="FFFFFF"/>
              <w:spacing w:before="48" w:after="160" w:line="259" w:lineRule="auto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7E602A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Følg nasjonale smittevernanbefalinger.</w:t>
            </w:r>
          </w:p>
          <w:p w:rsidR="00FC1287" w:rsidRPr="007E602A" w:rsidRDefault="00FC1287" w:rsidP="00FC1287">
            <w:pPr>
              <w:numPr>
                <w:ilvl w:val="0"/>
                <w:numId w:val="4"/>
              </w:numPr>
              <w:shd w:val="clear" w:color="auto" w:fill="FFFFFF"/>
              <w:spacing w:before="48" w:after="160" w:line="259" w:lineRule="auto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7E602A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Unngå håndhilsning og klemming.</w:t>
            </w:r>
          </w:p>
          <w:p w:rsidR="00FC1287" w:rsidRPr="00A87869" w:rsidRDefault="00FC1287" w:rsidP="00BB68D9">
            <w:pPr>
              <w:rPr>
                <w:rFonts w:cstheme="minorHAnsi"/>
                <w:color w:val="303030"/>
                <w:sz w:val="28"/>
                <w:szCs w:val="28"/>
                <w:shd w:val="clear" w:color="auto" w:fill="FFFFFF"/>
              </w:rPr>
            </w:pPr>
            <w:r w:rsidRPr="007E602A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Det bør legges til rette for at ansatte kan holde avstand til andre ansatte.</w:t>
            </w:r>
          </w:p>
        </w:tc>
      </w:tr>
      <w:tr w:rsidR="00BB68D9" w:rsidTr="00BA4084">
        <w:tc>
          <w:tcPr>
            <w:tcW w:w="4815" w:type="dxa"/>
          </w:tcPr>
          <w:p w:rsidR="00BB68D9" w:rsidRPr="007E3A83" w:rsidRDefault="00BB68D9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BB68D9" w:rsidRPr="007E3A83" w:rsidRDefault="00BB68D9">
            <w:pPr>
              <w:rPr>
                <w:sz w:val="28"/>
                <w:szCs w:val="28"/>
              </w:rPr>
            </w:pPr>
            <w:r w:rsidRPr="007E3A83">
              <w:rPr>
                <w:sz w:val="28"/>
                <w:szCs w:val="28"/>
              </w:rPr>
              <w:t>Tiltak</w:t>
            </w:r>
          </w:p>
        </w:tc>
        <w:tc>
          <w:tcPr>
            <w:tcW w:w="4501" w:type="dxa"/>
          </w:tcPr>
          <w:p w:rsidR="00BB68D9" w:rsidRPr="007E3A83" w:rsidRDefault="00BB6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Renhold</w:t>
            </w:r>
          </w:p>
        </w:tc>
      </w:tr>
      <w:tr w:rsidR="00BB68D9" w:rsidTr="00BA4084">
        <w:tc>
          <w:tcPr>
            <w:tcW w:w="4815" w:type="dxa"/>
          </w:tcPr>
          <w:p w:rsidR="00BB68D9" w:rsidRPr="007E602A" w:rsidRDefault="00BB68D9" w:rsidP="007E602A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E602A">
              <w:rPr>
                <w:sz w:val="24"/>
                <w:szCs w:val="24"/>
              </w:rPr>
              <w:t>Ingen syke skal møte i barnehagen</w:t>
            </w:r>
          </w:p>
          <w:p w:rsidR="00BB68D9" w:rsidRPr="007E602A" w:rsidRDefault="00BB68D9" w:rsidP="007E602A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E602A">
              <w:rPr>
                <w:sz w:val="24"/>
                <w:szCs w:val="24"/>
              </w:rPr>
              <w:t>God hygiene</w:t>
            </w:r>
          </w:p>
          <w:p w:rsidR="00BB68D9" w:rsidRPr="007E602A" w:rsidRDefault="00BB68D9" w:rsidP="007E602A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E602A">
              <w:rPr>
                <w:sz w:val="24"/>
                <w:szCs w:val="24"/>
              </w:rPr>
              <w:t>Vanlig organisering av avdelinger</w:t>
            </w:r>
          </w:p>
          <w:p w:rsidR="00BB68D9" w:rsidRDefault="00BB68D9" w:rsidP="007E602A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E602A">
              <w:rPr>
                <w:sz w:val="24"/>
                <w:szCs w:val="24"/>
              </w:rPr>
              <w:t>Planlegg for normal barnehagehverdag</w:t>
            </w:r>
          </w:p>
        </w:tc>
        <w:tc>
          <w:tcPr>
            <w:tcW w:w="4678" w:type="dxa"/>
          </w:tcPr>
          <w:p w:rsidR="00BB68D9" w:rsidRDefault="00BB68D9" w:rsidP="007E602A">
            <w:pPr>
              <w:pStyle w:val="Listeavsnitt"/>
              <w:numPr>
                <w:ilvl w:val="0"/>
                <w:numId w:val="4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Vanlig åpningstid</w:t>
            </w:r>
          </w:p>
          <w:p w:rsidR="00BB68D9" w:rsidRDefault="00BB68D9" w:rsidP="007E602A">
            <w:pPr>
              <w:pStyle w:val="Listeavsnitt"/>
              <w:numPr>
                <w:ilvl w:val="0"/>
                <w:numId w:val="4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Lunsj i barnehagen</w:t>
            </w:r>
          </w:p>
          <w:p w:rsidR="00BB68D9" w:rsidRDefault="00BB68D9" w:rsidP="007E602A">
            <w:pPr>
              <w:pStyle w:val="Listeavsnitt"/>
              <w:numPr>
                <w:ilvl w:val="0"/>
                <w:numId w:val="4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Vanlige barnegrupper</w:t>
            </w:r>
          </w:p>
          <w:p w:rsidR="00BB68D9" w:rsidRPr="007E3A83" w:rsidRDefault="00BB68D9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BB68D9" w:rsidRDefault="00BB68D9" w:rsidP="007E602A">
            <w:pPr>
              <w:pStyle w:val="Listeavsnitt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Vanlig renhold</w:t>
            </w:r>
          </w:p>
          <w:p w:rsidR="00BB68D9" w:rsidRPr="007E3A83" w:rsidRDefault="00BB68D9">
            <w:pPr>
              <w:rPr>
                <w:sz w:val="28"/>
                <w:szCs w:val="28"/>
              </w:rPr>
            </w:pPr>
          </w:p>
        </w:tc>
      </w:tr>
      <w:tr w:rsidR="00A87869" w:rsidTr="00BB68D9">
        <w:tc>
          <w:tcPr>
            <w:tcW w:w="13994" w:type="dxa"/>
            <w:gridSpan w:val="3"/>
          </w:tcPr>
          <w:p w:rsidR="00A87869" w:rsidRPr="007E3A83" w:rsidRDefault="00A87869" w:rsidP="007E3A83">
            <w:pPr>
              <w:jc w:val="center"/>
              <w:rPr>
                <w:color w:val="FFFF00"/>
                <w:sz w:val="28"/>
                <w:szCs w:val="28"/>
              </w:rPr>
            </w:pPr>
            <w:r w:rsidRPr="007E3A83">
              <w:rPr>
                <w:color w:val="FFC000"/>
                <w:sz w:val="28"/>
                <w:szCs w:val="28"/>
              </w:rPr>
              <w:t>Gult nivå</w:t>
            </w:r>
          </w:p>
        </w:tc>
      </w:tr>
      <w:tr w:rsidR="00A87869" w:rsidTr="00BB68D9">
        <w:tc>
          <w:tcPr>
            <w:tcW w:w="13994" w:type="dxa"/>
            <w:gridSpan w:val="3"/>
          </w:tcPr>
          <w:p w:rsidR="00A87869" w:rsidRPr="00A87869" w:rsidRDefault="00A87869" w:rsidP="00A87869">
            <w:pPr>
              <w:pStyle w:val="NormalWeb"/>
              <w:shd w:val="clear" w:color="auto" w:fill="FFFFFF"/>
              <w:spacing w:before="240" w:beforeAutospacing="0" w:after="0" w:afterAutospacing="0"/>
              <w:rPr>
                <w:rFonts w:asciiTheme="minorHAnsi" w:hAnsiTheme="minorHAnsi" w:cstheme="minorHAnsi"/>
                <w:color w:val="303030"/>
                <w:sz w:val="28"/>
                <w:szCs w:val="28"/>
              </w:rPr>
            </w:pPr>
            <w:r w:rsidRPr="00A87869">
              <w:rPr>
                <w:rFonts w:asciiTheme="minorHAnsi" w:hAnsiTheme="minorHAnsi" w:cstheme="minorHAnsi"/>
                <w:color w:val="303030"/>
                <w:sz w:val="28"/>
                <w:szCs w:val="28"/>
              </w:rPr>
              <w:t>Det overordnede målet ved gult og rødt nivå er at barn og ansatte har et begrenset antall kontakter og holder oversikt over disse.</w:t>
            </w:r>
          </w:p>
          <w:p w:rsidR="00A87869" w:rsidRPr="00A87869" w:rsidRDefault="00A87869" w:rsidP="00A87869">
            <w:pPr>
              <w:pStyle w:val="NormalWeb"/>
              <w:shd w:val="clear" w:color="auto" w:fill="FFFFFF"/>
              <w:spacing w:before="240" w:beforeAutospacing="0" w:after="0" w:afterAutospacing="0"/>
              <w:rPr>
                <w:rFonts w:asciiTheme="minorHAnsi" w:hAnsiTheme="minorHAnsi" w:cstheme="minorHAnsi"/>
                <w:color w:val="303030"/>
                <w:sz w:val="28"/>
                <w:szCs w:val="28"/>
              </w:rPr>
            </w:pPr>
            <w:r w:rsidRPr="00A87869">
              <w:rPr>
                <w:rFonts w:asciiTheme="minorHAnsi" w:hAnsiTheme="minorHAnsi" w:cstheme="minorHAnsi"/>
                <w:color w:val="303030"/>
                <w:sz w:val="28"/>
                <w:szCs w:val="28"/>
              </w:rPr>
              <w:t>Økt bruk av utetid anbefales.</w:t>
            </w:r>
          </w:p>
          <w:p w:rsidR="00A87869" w:rsidRPr="00A87869" w:rsidRDefault="00A87869" w:rsidP="00A87869">
            <w:pPr>
              <w:pStyle w:val="NormalWeb"/>
              <w:shd w:val="clear" w:color="auto" w:fill="FFFFFF"/>
              <w:spacing w:before="240" w:beforeAutospacing="0" w:after="0" w:afterAutospacing="0"/>
              <w:rPr>
                <w:rFonts w:asciiTheme="minorHAnsi" w:hAnsiTheme="minorHAnsi" w:cstheme="minorHAnsi"/>
                <w:color w:val="303030"/>
                <w:sz w:val="28"/>
                <w:szCs w:val="28"/>
              </w:rPr>
            </w:pPr>
            <w:r w:rsidRPr="00A87869">
              <w:rPr>
                <w:rFonts w:asciiTheme="minorHAnsi" w:hAnsiTheme="minorHAnsi" w:cstheme="minorHAnsi"/>
                <w:color w:val="303030"/>
                <w:sz w:val="28"/>
                <w:szCs w:val="28"/>
              </w:rPr>
              <w:lastRenderedPageBreak/>
              <w:t>Den enkelte barnehage bør tilstrebe å oppfylle så mange tiltak som mulig innenfor gult nivå, slik at summen av tiltak blir best mulig.</w:t>
            </w:r>
          </w:p>
          <w:p w:rsidR="00A87869" w:rsidRPr="007E3A83" w:rsidRDefault="00A87869" w:rsidP="007E3A83">
            <w:pPr>
              <w:jc w:val="center"/>
              <w:rPr>
                <w:color w:val="FFC000"/>
                <w:sz w:val="28"/>
                <w:szCs w:val="28"/>
              </w:rPr>
            </w:pPr>
          </w:p>
        </w:tc>
      </w:tr>
      <w:tr w:rsidR="00FC1287" w:rsidTr="00BB68D9">
        <w:tc>
          <w:tcPr>
            <w:tcW w:w="13994" w:type="dxa"/>
            <w:gridSpan w:val="3"/>
          </w:tcPr>
          <w:p w:rsidR="00FC1287" w:rsidRDefault="00FC1287" w:rsidP="00FC1287">
            <w:pPr>
              <w:shd w:val="clear" w:color="auto" w:fill="FFFFFF"/>
              <w:rPr>
                <w:rFonts w:eastAsia="Times New Roman" w:cstheme="minorHAnsi"/>
                <w:b/>
                <w:bCs/>
                <w:color w:val="303030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b/>
                <w:bCs/>
                <w:color w:val="303030"/>
                <w:sz w:val="24"/>
                <w:szCs w:val="24"/>
                <w:lang w:eastAsia="nb-NO"/>
              </w:rPr>
              <w:lastRenderedPageBreak/>
              <w:t>Fra Utdanningsdirektoratets nettside:</w:t>
            </w:r>
          </w:p>
          <w:p w:rsidR="00FC1287" w:rsidRPr="00D93114" w:rsidRDefault="00FC1287" w:rsidP="00FC1287">
            <w:pPr>
              <w:shd w:val="clear" w:color="auto" w:fill="FFFFFF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D93114">
              <w:rPr>
                <w:rFonts w:eastAsia="Times New Roman" w:cstheme="minorHAnsi"/>
                <w:b/>
                <w:bCs/>
                <w:color w:val="303030"/>
                <w:sz w:val="24"/>
                <w:szCs w:val="24"/>
                <w:lang w:eastAsia="nb-NO"/>
              </w:rPr>
              <w:t>Fysisk kontakt:</w:t>
            </w:r>
          </w:p>
          <w:p w:rsidR="00FC1287" w:rsidRPr="00D93114" w:rsidRDefault="00FC1287" w:rsidP="00FC1287">
            <w:pPr>
              <w:numPr>
                <w:ilvl w:val="0"/>
                <w:numId w:val="6"/>
              </w:numPr>
              <w:shd w:val="clear" w:color="auto" w:fill="FFFFFF"/>
              <w:spacing w:before="48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D93114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Behovet for nærhet og omsorg hos barna må ivaretas.</w:t>
            </w:r>
          </w:p>
          <w:p w:rsidR="00FC1287" w:rsidRPr="00D93114" w:rsidRDefault="00FC1287" w:rsidP="00FC1287">
            <w:pPr>
              <w:shd w:val="clear" w:color="auto" w:fill="FFFFFF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D93114">
              <w:rPr>
                <w:rFonts w:eastAsia="Times New Roman" w:cstheme="minorHAnsi"/>
                <w:b/>
                <w:bCs/>
                <w:color w:val="303030"/>
                <w:sz w:val="24"/>
                <w:szCs w:val="24"/>
                <w:lang w:eastAsia="nb-NO"/>
              </w:rPr>
              <w:t>Organisering av kohorter:</w:t>
            </w:r>
          </w:p>
          <w:p w:rsidR="00FC1287" w:rsidRPr="00D93114" w:rsidRDefault="00FC1287" w:rsidP="00FC1287">
            <w:pPr>
              <w:numPr>
                <w:ilvl w:val="0"/>
                <w:numId w:val="7"/>
              </w:numPr>
              <w:shd w:val="clear" w:color="auto" w:fill="FFFFFF"/>
              <w:spacing w:before="48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D93114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Avdelingen regnes som en kohort.</w:t>
            </w:r>
          </w:p>
          <w:p w:rsidR="00FC1287" w:rsidRPr="00D93114" w:rsidRDefault="00FC1287" w:rsidP="00FC1287">
            <w:pPr>
              <w:numPr>
                <w:ilvl w:val="0"/>
                <w:numId w:val="7"/>
              </w:numPr>
              <w:shd w:val="clear" w:color="auto" w:fill="FFFFFF"/>
              <w:spacing w:before="48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D93114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For basebarnehager bør barna deles inn i grupper tilsvarende størrelse på en avdeling med barn i samme alder.</w:t>
            </w:r>
          </w:p>
          <w:p w:rsidR="00FC1287" w:rsidRPr="00D93114" w:rsidRDefault="00FC1287" w:rsidP="00FC1287">
            <w:pPr>
              <w:numPr>
                <w:ilvl w:val="0"/>
                <w:numId w:val="7"/>
              </w:numPr>
              <w:shd w:val="clear" w:color="auto" w:fill="FFFFFF"/>
              <w:spacing w:before="48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D93114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Faste ansatte per avdeling/ kohort.</w:t>
            </w:r>
          </w:p>
          <w:p w:rsidR="00FC1287" w:rsidRPr="00D93114" w:rsidRDefault="00FC1287" w:rsidP="00FC1287">
            <w:pPr>
              <w:numPr>
                <w:ilvl w:val="0"/>
                <w:numId w:val="7"/>
              </w:numPr>
              <w:shd w:val="clear" w:color="auto" w:fill="FFFFFF"/>
              <w:spacing w:before="48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D93114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Blanding av barn og ansatte på tvers av kohorter begrenses så langt det er mulig.</w:t>
            </w:r>
          </w:p>
          <w:p w:rsidR="00FC1287" w:rsidRPr="00D93114" w:rsidRDefault="00FC1287" w:rsidP="00FC1287">
            <w:pPr>
              <w:numPr>
                <w:ilvl w:val="0"/>
                <w:numId w:val="7"/>
              </w:numPr>
              <w:shd w:val="clear" w:color="auto" w:fill="FFFFFF"/>
              <w:spacing w:before="48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D93114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To kohorter kan imidlertid samarbeide for praktisk gjennomføring av barnehagedagen. Samarbeid kan foregå utendørs der det er mulig.</w:t>
            </w:r>
          </w:p>
          <w:p w:rsidR="00FC1287" w:rsidRPr="00D93114" w:rsidRDefault="00FC1287" w:rsidP="00FC1287">
            <w:pPr>
              <w:numPr>
                <w:ilvl w:val="0"/>
                <w:numId w:val="7"/>
              </w:numPr>
              <w:shd w:val="clear" w:color="auto" w:fill="FFFFFF"/>
              <w:spacing w:before="48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D93114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Unngå samlinger med mer enn to samarbeidende kohorter.</w:t>
            </w:r>
          </w:p>
          <w:p w:rsidR="00FC1287" w:rsidRPr="00D93114" w:rsidRDefault="00FC1287" w:rsidP="00FC1287">
            <w:pPr>
              <w:numPr>
                <w:ilvl w:val="0"/>
                <w:numId w:val="7"/>
              </w:numPr>
              <w:shd w:val="clear" w:color="auto" w:fill="FFFFFF"/>
              <w:spacing w:before="48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D93114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Hvilke kohorter som samarbeider kan endres ukentlig, etter en helg.</w:t>
            </w:r>
          </w:p>
          <w:p w:rsidR="00FC1287" w:rsidRPr="00D93114" w:rsidRDefault="00FC1287" w:rsidP="00FC1287">
            <w:pPr>
              <w:numPr>
                <w:ilvl w:val="0"/>
                <w:numId w:val="7"/>
              </w:numPr>
              <w:shd w:val="clear" w:color="auto" w:fill="FFFFFF"/>
              <w:spacing w:before="48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D93114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Innendørs kan kohorter som ikke samarbeider passere hverandre og være kortvarig i samme område (inntil 15 minutter).</w:t>
            </w:r>
          </w:p>
          <w:p w:rsidR="00FC1287" w:rsidRPr="00D93114" w:rsidRDefault="00FC1287" w:rsidP="00FC1287">
            <w:pPr>
              <w:numPr>
                <w:ilvl w:val="0"/>
                <w:numId w:val="7"/>
              </w:numPr>
              <w:shd w:val="clear" w:color="auto" w:fill="FFFFFF"/>
              <w:spacing w:before="48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D93114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Kohortene (som ikke samarbeider) bør ha ulike lekeområder ute. Enten kan de bruke uteområder etter hverandre, eller så kan uteområdet deles inn i soner. Det er ikke nødvendig å rengjøre uteområdene.</w:t>
            </w:r>
          </w:p>
          <w:p w:rsidR="00FC1287" w:rsidRPr="00D93114" w:rsidRDefault="00FC1287" w:rsidP="00FC1287">
            <w:pPr>
              <w:shd w:val="clear" w:color="auto" w:fill="FFFFFF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D93114">
              <w:rPr>
                <w:rFonts w:eastAsia="Times New Roman" w:cstheme="minorHAnsi"/>
                <w:b/>
                <w:bCs/>
                <w:color w:val="303030"/>
                <w:sz w:val="24"/>
                <w:szCs w:val="24"/>
                <w:lang w:eastAsia="nb-NO"/>
              </w:rPr>
              <w:t>Avstand:</w:t>
            </w:r>
          </w:p>
          <w:p w:rsidR="00FC1287" w:rsidRPr="00D93114" w:rsidRDefault="00FC1287" w:rsidP="00FC1287">
            <w:pPr>
              <w:numPr>
                <w:ilvl w:val="0"/>
                <w:numId w:val="8"/>
              </w:numPr>
              <w:shd w:val="clear" w:color="auto" w:fill="FFFFFF"/>
              <w:spacing w:before="48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D93114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Unngå trengsel på vei inn og ut av barnehagen, i garderober og på toaletter.</w:t>
            </w:r>
          </w:p>
          <w:p w:rsidR="00FC1287" w:rsidRPr="00D93114" w:rsidRDefault="00FC1287" w:rsidP="00FC1287">
            <w:pPr>
              <w:numPr>
                <w:ilvl w:val="0"/>
                <w:numId w:val="8"/>
              </w:numPr>
              <w:shd w:val="clear" w:color="auto" w:fill="FFFFFF"/>
              <w:spacing w:before="48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D93114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Foresatte må holde minst én meters avstand til ansatte og andre foresatte.</w:t>
            </w:r>
          </w:p>
          <w:p w:rsidR="00FC1287" w:rsidRPr="00D93114" w:rsidRDefault="00FC1287" w:rsidP="00FC1287">
            <w:pPr>
              <w:numPr>
                <w:ilvl w:val="0"/>
                <w:numId w:val="8"/>
              </w:numPr>
              <w:shd w:val="clear" w:color="auto" w:fill="FFFFFF"/>
              <w:spacing w:before="48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D93114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Ansatte må holde minst én meters avstand til ansatte i andre kohorter</w:t>
            </w:r>
          </w:p>
          <w:p w:rsidR="00FC1287" w:rsidRPr="00D93114" w:rsidRDefault="00FC1287" w:rsidP="00FC1287">
            <w:pPr>
              <w:shd w:val="clear" w:color="auto" w:fill="FFFFFF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D93114">
              <w:rPr>
                <w:rFonts w:eastAsia="Times New Roman" w:cstheme="minorHAnsi"/>
                <w:b/>
                <w:bCs/>
                <w:color w:val="303030"/>
                <w:sz w:val="24"/>
                <w:szCs w:val="24"/>
                <w:lang w:eastAsia="nb-NO"/>
              </w:rPr>
              <w:t>Begrens deling av mat og gjenstander:</w:t>
            </w:r>
          </w:p>
          <w:p w:rsidR="00FC1287" w:rsidRPr="00D93114" w:rsidRDefault="00FC1287" w:rsidP="00FC1287">
            <w:pPr>
              <w:numPr>
                <w:ilvl w:val="0"/>
                <w:numId w:val="9"/>
              </w:numPr>
              <w:shd w:val="clear" w:color="auto" w:fill="FFFFFF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D93114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Mat kan tilberedes i barnehagen etter </w:t>
            </w:r>
            <w:hyperlink r:id="rId8" w:history="1">
              <w:r w:rsidRPr="00D93114">
                <w:rPr>
                  <w:rFonts w:eastAsia="Times New Roman" w:cstheme="minorHAnsi"/>
                  <w:color w:val="303030"/>
                  <w:sz w:val="24"/>
                  <w:szCs w:val="24"/>
                  <w:u w:val="single"/>
                  <w:lang w:eastAsia="nb-NO"/>
                </w:rPr>
                <w:t>vanlige retningslinjer. </w:t>
              </w:r>
            </w:hyperlink>
            <w:r w:rsidRPr="00D93114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Det er ikke vist at covid-19 smitter gjennom mat.</w:t>
            </w:r>
          </w:p>
          <w:p w:rsidR="00FC1287" w:rsidRPr="00D93114" w:rsidRDefault="00FC1287" w:rsidP="00FC1287">
            <w:pPr>
              <w:numPr>
                <w:ilvl w:val="0"/>
                <w:numId w:val="9"/>
              </w:numPr>
              <w:shd w:val="clear" w:color="auto" w:fill="FFFFFF"/>
              <w:spacing w:before="48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D93114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Barna bør spise i sine kohorter. Ved felles spiserom, bør kohortene spise til forskjellig tid. Bord bør vaskes av etter hver gruppe.</w:t>
            </w:r>
          </w:p>
          <w:p w:rsidR="00FC1287" w:rsidRPr="00D93114" w:rsidRDefault="00FC1287" w:rsidP="00FC1287">
            <w:pPr>
              <w:numPr>
                <w:ilvl w:val="0"/>
                <w:numId w:val="9"/>
              </w:numPr>
              <w:shd w:val="clear" w:color="auto" w:fill="FFFFFF"/>
              <w:spacing w:before="48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D93114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Begrens deling av materiell mellom kohorter (for eksempel tegnesaker, saks, viskelær, blyantspisser, nettbrett og lignende).</w:t>
            </w:r>
          </w:p>
          <w:p w:rsidR="00FC1287" w:rsidRPr="00D93114" w:rsidRDefault="00FC1287" w:rsidP="00FC1287">
            <w:pPr>
              <w:numPr>
                <w:ilvl w:val="0"/>
                <w:numId w:val="9"/>
              </w:numPr>
              <w:shd w:val="clear" w:color="auto" w:fill="FFFFFF"/>
              <w:spacing w:before="48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D93114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Leker og materiell bør ikke deles mellom kohorter før lekene er rengjort eller har ligget i 24 timer etter bruk. </w:t>
            </w:r>
          </w:p>
          <w:p w:rsidR="00FC1287" w:rsidRPr="00D93114" w:rsidRDefault="00FC1287" w:rsidP="00FC1287">
            <w:pPr>
              <w:numPr>
                <w:ilvl w:val="0"/>
                <w:numId w:val="9"/>
              </w:numPr>
              <w:shd w:val="clear" w:color="auto" w:fill="FFFFFF"/>
              <w:spacing w:before="48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D93114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Leker bør ikke tas med hjemmefra. Kosedyr eller lignende må holdes begrenset til det enkelte barn, for eksempel ved soving.</w:t>
            </w:r>
          </w:p>
          <w:p w:rsidR="00FC1287" w:rsidRPr="00D93114" w:rsidRDefault="00FC1287" w:rsidP="00FC1287">
            <w:pPr>
              <w:shd w:val="clear" w:color="auto" w:fill="FFFFFF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D93114">
              <w:rPr>
                <w:rFonts w:eastAsia="Times New Roman" w:cstheme="minorHAnsi"/>
                <w:b/>
                <w:bCs/>
                <w:color w:val="303030"/>
                <w:sz w:val="24"/>
                <w:szCs w:val="24"/>
                <w:lang w:eastAsia="nb-NO"/>
              </w:rPr>
              <w:t>For ansatte:</w:t>
            </w:r>
          </w:p>
          <w:p w:rsidR="00FC1287" w:rsidRPr="00D93114" w:rsidRDefault="00FC1287" w:rsidP="00FC1287">
            <w:pPr>
              <w:numPr>
                <w:ilvl w:val="0"/>
                <w:numId w:val="10"/>
              </w:numPr>
              <w:shd w:val="clear" w:color="auto" w:fill="FFFFFF"/>
              <w:spacing w:before="48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D93114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Unngå håndhilsning og klemming.</w:t>
            </w:r>
          </w:p>
          <w:p w:rsidR="00FC1287" w:rsidRPr="00D93114" w:rsidRDefault="00FC1287" w:rsidP="00FC1287">
            <w:pPr>
              <w:numPr>
                <w:ilvl w:val="0"/>
                <w:numId w:val="10"/>
              </w:numPr>
              <w:shd w:val="clear" w:color="auto" w:fill="FFFFFF"/>
              <w:spacing w:before="48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D93114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Hold i utgangspunktet avstand (minst én meter) til kolleger utenom egen kohort i alle situasjoner. </w:t>
            </w:r>
          </w:p>
          <w:p w:rsidR="00FC1287" w:rsidRPr="00D93114" w:rsidRDefault="00FC1287" w:rsidP="00FC1287">
            <w:pPr>
              <w:numPr>
                <w:ilvl w:val="0"/>
                <w:numId w:val="10"/>
              </w:numPr>
              <w:shd w:val="clear" w:color="auto" w:fill="FFFFFF"/>
              <w:spacing w:before="48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D93114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Hold avstand til barn i andre kohorter.</w:t>
            </w:r>
          </w:p>
          <w:p w:rsidR="00FC1287" w:rsidRPr="00D93114" w:rsidRDefault="00FC1287" w:rsidP="00FC1287">
            <w:pPr>
              <w:numPr>
                <w:ilvl w:val="0"/>
                <w:numId w:val="10"/>
              </w:numPr>
              <w:shd w:val="clear" w:color="auto" w:fill="FFFFFF"/>
              <w:spacing w:before="48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D93114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Begrens fysiske møter og pauser der flere samles.</w:t>
            </w:r>
          </w:p>
          <w:p w:rsidR="00FC1287" w:rsidRPr="00D93114" w:rsidRDefault="00FC1287" w:rsidP="00FC1287">
            <w:pPr>
              <w:numPr>
                <w:ilvl w:val="0"/>
                <w:numId w:val="10"/>
              </w:numPr>
              <w:shd w:val="clear" w:color="auto" w:fill="FFFFFF"/>
              <w:spacing w:before="48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D93114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Digitale møter i stedet for fysiske møter så langt det er mulig.</w:t>
            </w:r>
          </w:p>
          <w:p w:rsidR="00FC1287" w:rsidRPr="00D93114" w:rsidRDefault="00FC1287" w:rsidP="00FC1287">
            <w:pPr>
              <w:numPr>
                <w:ilvl w:val="0"/>
                <w:numId w:val="10"/>
              </w:numPr>
              <w:shd w:val="clear" w:color="auto" w:fill="FFFFFF"/>
              <w:spacing w:before="48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D93114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Begrens bruk av offentlig transport i rushtid til og fra arbeidsplassen der det er mulig. Følge lokale anbefalinger for bruk av munnbind.</w:t>
            </w:r>
          </w:p>
          <w:p w:rsidR="00FC1287" w:rsidRPr="00D93114" w:rsidRDefault="00FC1287" w:rsidP="00FC1287">
            <w:pPr>
              <w:numPr>
                <w:ilvl w:val="0"/>
                <w:numId w:val="10"/>
              </w:numPr>
              <w:shd w:val="clear" w:color="auto" w:fill="FFFFFF"/>
              <w:spacing w:before="48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D93114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Vikarbruk og omrokkering av personell mellom kohorter bør begrenses, men gjøres når det er nødvendig.</w:t>
            </w:r>
          </w:p>
          <w:p w:rsidR="00FC1287" w:rsidRPr="00D93114" w:rsidRDefault="00FC1287" w:rsidP="00FC1287">
            <w:pPr>
              <w:numPr>
                <w:ilvl w:val="0"/>
                <w:numId w:val="10"/>
              </w:numPr>
              <w:shd w:val="clear" w:color="auto" w:fill="FFFFFF"/>
              <w:spacing w:before="48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D93114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Dersom det er ansatte/vikarer som arbeider i flere barnehager, må de få opplæring i gjeldende lokale rutiner i hver barnehage.</w:t>
            </w:r>
          </w:p>
          <w:p w:rsidR="00FC1287" w:rsidRPr="00D93114" w:rsidRDefault="00FC1287" w:rsidP="00FC1287">
            <w:pPr>
              <w:numPr>
                <w:ilvl w:val="0"/>
                <w:numId w:val="10"/>
              </w:numPr>
              <w:shd w:val="clear" w:color="auto" w:fill="FFFFFF"/>
              <w:spacing w:before="48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D93114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Studenter i praksis følger samme rutiner som vikarer. Det anbefales at en student er på samme praksissted over tid.</w:t>
            </w:r>
          </w:p>
          <w:p w:rsidR="00FC1287" w:rsidRPr="00D93114" w:rsidRDefault="00FC1287" w:rsidP="00FC1287">
            <w:pPr>
              <w:numPr>
                <w:ilvl w:val="0"/>
                <w:numId w:val="10"/>
              </w:numPr>
              <w:shd w:val="clear" w:color="auto" w:fill="FFFFFF"/>
              <w:spacing w:before="48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D93114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Spesielle tjenester (PPT, logoped og andre) skal følge grunnleggende smittevernrutiner etter gjeldende anbefalinger (god hånd- og hostehygiene, ikke møte opp ved sykdom, osv.), men kan ellers utføre sitt arbeid som normalt. De skal i utgangspunktet holde minst én meters avstand til andre ansatte så langt det lar seg gjøre.</w:t>
            </w:r>
          </w:p>
          <w:p w:rsidR="00FC1287" w:rsidRPr="00D93114" w:rsidRDefault="00FC1287" w:rsidP="00FC12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B68D9" w:rsidTr="00BA4084">
        <w:tc>
          <w:tcPr>
            <w:tcW w:w="4815" w:type="dxa"/>
          </w:tcPr>
          <w:p w:rsidR="00BB68D9" w:rsidRDefault="00BB68D9" w:rsidP="00FC1287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BB68D9" w:rsidRPr="007E3A83" w:rsidRDefault="00BB68D9" w:rsidP="00FC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Tiltak</w:t>
            </w:r>
          </w:p>
        </w:tc>
        <w:tc>
          <w:tcPr>
            <w:tcW w:w="4501" w:type="dxa"/>
          </w:tcPr>
          <w:p w:rsidR="00BB68D9" w:rsidRPr="007E3A83" w:rsidRDefault="00BB68D9" w:rsidP="00FC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Renhold</w:t>
            </w:r>
          </w:p>
        </w:tc>
      </w:tr>
      <w:tr w:rsidR="00BB68D9" w:rsidTr="00BA4084">
        <w:tc>
          <w:tcPr>
            <w:tcW w:w="4815" w:type="dxa"/>
          </w:tcPr>
          <w:p w:rsidR="00BB68D9" w:rsidRPr="00D93114" w:rsidRDefault="00BB68D9" w:rsidP="00FC1287">
            <w:pPr>
              <w:pStyle w:val="Listeavsnitt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D93114">
              <w:rPr>
                <w:sz w:val="24"/>
                <w:szCs w:val="24"/>
              </w:rPr>
              <w:t>Ingen syke skal møte i barnehagen</w:t>
            </w:r>
          </w:p>
          <w:p w:rsidR="00BB68D9" w:rsidRPr="00D93114" w:rsidRDefault="00BB68D9" w:rsidP="00FC1287">
            <w:pPr>
              <w:pStyle w:val="Listeavsnitt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D93114">
              <w:rPr>
                <w:sz w:val="24"/>
                <w:szCs w:val="24"/>
              </w:rPr>
              <w:t>God hygiene</w:t>
            </w:r>
          </w:p>
          <w:p w:rsidR="00BB68D9" w:rsidRPr="00D93114" w:rsidRDefault="00BB68D9" w:rsidP="00FC1287">
            <w:pPr>
              <w:pStyle w:val="Listeavsnitt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D93114">
              <w:rPr>
                <w:sz w:val="24"/>
                <w:szCs w:val="24"/>
              </w:rPr>
              <w:t>Unngå fysisk kontakt mellom ansatte (håndhilsning og klemming)</w:t>
            </w:r>
          </w:p>
          <w:p w:rsidR="00BB68D9" w:rsidRPr="00D93114" w:rsidRDefault="00BB68D9" w:rsidP="00FC1287">
            <w:pPr>
              <w:pStyle w:val="Listeavsnitt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D93114">
              <w:rPr>
                <w:sz w:val="24"/>
                <w:szCs w:val="24"/>
              </w:rPr>
              <w:t>Hele avdelinger regnes som en kohort</w:t>
            </w:r>
          </w:p>
          <w:p w:rsidR="00BB68D9" w:rsidRPr="00D93114" w:rsidRDefault="00BB68D9" w:rsidP="00FC1287">
            <w:pPr>
              <w:pStyle w:val="Listeavsnitt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D93114">
              <w:rPr>
                <w:sz w:val="24"/>
                <w:szCs w:val="24"/>
              </w:rPr>
              <w:t>Faste ansatte per kohort</w:t>
            </w:r>
          </w:p>
          <w:p w:rsidR="00BB68D9" w:rsidRDefault="00BB68D9" w:rsidP="00BB68D9">
            <w:pPr>
              <w:pStyle w:val="Listeavsnitt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D93114">
              <w:rPr>
                <w:sz w:val="24"/>
                <w:szCs w:val="24"/>
              </w:rPr>
              <w:t>Unngå trengsel og store samlinger</w:t>
            </w:r>
          </w:p>
          <w:p w:rsidR="00BB68D9" w:rsidRDefault="00BB68D9" w:rsidP="00BB68D9">
            <w:pPr>
              <w:pStyle w:val="Listeavsnitt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BB68D9">
              <w:rPr>
                <w:sz w:val="24"/>
                <w:szCs w:val="24"/>
              </w:rPr>
              <w:t>Tilstrebe avstand mellom kohorter</w:t>
            </w:r>
          </w:p>
          <w:p w:rsidR="00BB68D9" w:rsidRPr="00BB68D9" w:rsidRDefault="00BB68D9" w:rsidP="00BB68D9">
            <w:pPr>
              <w:pStyle w:val="Listeavsnitt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BB68D9">
              <w:rPr>
                <w:sz w:val="24"/>
                <w:szCs w:val="24"/>
              </w:rPr>
              <w:t>Dele uteområdet for å holde avstand mellom kohorter</w:t>
            </w:r>
          </w:p>
          <w:p w:rsidR="00BB68D9" w:rsidRPr="007E3A83" w:rsidRDefault="00BB68D9" w:rsidP="00FC1287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BB68D9" w:rsidRPr="00D93114" w:rsidRDefault="00BB68D9" w:rsidP="00FC1287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r w:rsidRPr="00D93114">
              <w:rPr>
                <w:sz w:val="24"/>
                <w:szCs w:val="24"/>
              </w:rPr>
              <w:t>Vanli</w:t>
            </w:r>
            <w:r w:rsidR="00A1339A">
              <w:rPr>
                <w:sz w:val="24"/>
                <w:szCs w:val="24"/>
              </w:rPr>
              <w:t>g åpningstid</w:t>
            </w:r>
          </w:p>
          <w:p w:rsidR="00BB68D9" w:rsidRPr="00D93114" w:rsidRDefault="00BB68D9" w:rsidP="00FC1287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r w:rsidRPr="00D93114">
              <w:rPr>
                <w:sz w:val="24"/>
                <w:szCs w:val="24"/>
              </w:rPr>
              <w:t>Personalet smører maten og deler ut porsjonsvis/matpakke</w:t>
            </w:r>
          </w:p>
          <w:p w:rsidR="00BB68D9" w:rsidRPr="00D93114" w:rsidRDefault="00BB68D9" w:rsidP="00FC1287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r w:rsidRPr="00D93114">
              <w:rPr>
                <w:sz w:val="24"/>
                <w:szCs w:val="24"/>
              </w:rPr>
              <w:t>Avdelingsvis kohorter inn til 18 plasser</w:t>
            </w:r>
          </w:p>
          <w:p w:rsidR="00BB68D9" w:rsidRDefault="00BB68D9" w:rsidP="00FC1287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r w:rsidRPr="00D93114">
              <w:rPr>
                <w:sz w:val="24"/>
                <w:szCs w:val="24"/>
              </w:rPr>
              <w:t>Ingen besøk mellom kohorter</w:t>
            </w:r>
          </w:p>
          <w:p w:rsidR="00BB68D9" w:rsidRDefault="00BB68D9" w:rsidP="00FC1287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Utetid – holde kohortene avskilt fra hver andre så langt det lar seg gjøre</w:t>
            </w:r>
            <w:r w:rsidR="00A1339A">
              <w:rPr>
                <w:sz w:val="24"/>
                <w:szCs w:val="24"/>
              </w:rPr>
              <w:t>. To kohorter kan samarbeide ute.</w:t>
            </w:r>
          </w:p>
          <w:p w:rsidR="00BB68D9" w:rsidRDefault="00BB68D9" w:rsidP="00FC1287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ansatt på korona stilling (7.15-14.45). Settes inn ved fravær om morgenen. Brukes som ressurs på ei avdeling når det ikke er fravær</w:t>
            </w:r>
          </w:p>
          <w:p w:rsidR="00BB68D9" w:rsidRDefault="00BB68D9" w:rsidP="00FC1287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Ringe vikar på dagen ved sykdom</w:t>
            </w:r>
          </w:p>
          <w:p w:rsidR="00BB68D9" w:rsidRDefault="00BB68D9" w:rsidP="00FC1287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Personalet kan bytte kohort ved ny dag</w:t>
            </w:r>
          </w:p>
          <w:p w:rsidR="00BB68D9" w:rsidRDefault="00BB68D9" w:rsidP="00FC1287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Personalet skal ikke gå mellom kohorter for å hjelpe til.</w:t>
            </w:r>
          </w:p>
          <w:p w:rsidR="00BB68D9" w:rsidRPr="00D93114" w:rsidRDefault="00BB68D9" w:rsidP="00FC1287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r w:rsidRPr="00D93114">
              <w:rPr>
                <w:sz w:val="24"/>
                <w:szCs w:val="24"/>
              </w:rPr>
              <w:t>Ved kritiske situasjoner kan man hjelpe hverandre. Det skal noteres navn og dato, og hvilke to avdelinger ansatte har vært på.</w:t>
            </w:r>
          </w:p>
          <w:p w:rsidR="00BB68D9" w:rsidRDefault="00BB68D9" w:rsidP="00FC1287">
            <w:pPr>
              <w:spacing w:after="160" w:line="259" w:lineRule="auto"/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 skal tas hurtigtest før den ansatte går over til ny avdeling.</w:t>
            </w:r>
          </w:p>
          <w:p w:rsidR="00BB68D9" w:rsidRDefault="00BB68D9" w:rsidP="00FC1287">
            <w:pPr>
              <w:pStyle w:val="Listeavsnitt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Personalet skal holde avstand gjennom dagen</w:t>
            </w:r>
          </w:p>
          <w:p w:rsidR="00BB68D9" w:rsidRDefault="00BB68D9" w:rsidP="00FC1287">
            <w:pPr>
              <w:pStyle w:val="Listeavsnitt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Pausetid for personalet – påse at 1 meter regel overholdes</w:t>
            </w:r>
          </w:p>
          <w:p w:rsidR="00BB68D9" w:rsidRDefault="00ED3472" w:rsidP="00FC1287">
            <w:pPr>
              <w:pStyle w:val="Listeavsnitt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Avd.møter</w:t>
            </w:r>
            <w:proofErr w:type="spellEnd"/>
            <w:r>
              <w:rPr>
                <w:sz w:val="24"/>
                <w:szCs w:val="24"/>
              </w:rPr>
              <w:t xml:space="preserve"> på dagtid – to kohorter kan samarbeide. Fortrinnsvis ute. </w:t>
            </w:r>
          </w:p>
          <w:p w:rsidR="00BB68D9" w:rsidRDefault="00BB68D9" w:rsidP="00FC1287">
            <w:pPr>
              <w:pStyle w:val="Listeavsnitt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Ped.leder</w:t>
            </w:r>
            <w:proofErr w:type="spellEnd"/>
            <w:r>
              <w:rPr>
                <w:sz w:val="24"/>
                <w:szCs w:val="24"/>
              </w:rPr>
              <w:t xml:space="preserve"> møter på dagtid – annen hver uke. Påse at 1 meters regel overholdes</w:t>
            </w:r>
          </w:p>
          <w:p w:rsidR="00C01F7D" w:rsidRDefault="00BB68D9" w:rsidP="00FC1287">
            <w:pPr>
              <w:pStyle w:val="Listeavsnitt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Personalmøter på kveldstid – 1 gang pr. mnd. Påse at 1 meters regel overholdes</w:t>
            </w:r>
          </w:p>
          <w:p w:rsidR="00A1339A" w:rsidRDefault="00A1339A" w:rsidP="00A1339A">
            <w:pPr>
              <w:rPr>
                <w:sz w:val="24"/>
                <w:szCs w:val="24"/>
              </w:rPr>
            </w:pPr>
          </w:p>
          <w:p w:rsidR="00A1339A" w:rsidRDefault="00A1339A" w:rsidP="00A1339A">
            <w:pPr>
              <w:rPr>
                <w:sz w:val="24"/>
                <w:szCs w:val="24"/>
              </w:rPr>
            </w:pPr>
          </w:p>
          <w:p w:rsidR="00ED3472" w:rsidRPr="00A1339A" w:rsidRDefault="00ED3472" w:rsidP="00A1339A">
            <w:pPr>
              <w:rPr>
                <w:sz w:val="24"/>
                <w:szCs w:val="24"/>
              </w:rPr>
            </w:pPr>
          </w:p>
        </w:tc>
        <w:tc>
          <w:tcPr>
            <w:tcW w:w="4501" w:type="dxa"/>
          </w:tcPr>
          <w:p w:rsidR="00BB68D9" w:rsidRPr="00D93114" w:rsidRDefault="00BB68D9" w:rsidP="00FC1287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proofErr w:type="spellStart"/>
            <w:r w:rsidRPr="00D93114">
              <w:rPr>
                <w:sz w:val="24"/>
                <w:szCs w:val="24"/>
              </w:rPr>
              <w:t>Spriting</w:t>
            </w:r>
            <w:proofErr w:type="spellEnd"/>
            <w:r w:rsidRPr="00D93114">
              <w:rPr>
                <w:sz w:val="24"/>
                <w:szCs w:val="24"/>
              </w:rPr>
              <w:t xml:space="preserve"> </w:t>
            </w:r>
          </w:p>
          <w:p w:rsidR="00BB68D9" w:rsidRPr="00D93114" w:rsidRDefault="00BB68D9" w:rsidP="00FC1287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r w:rsidRPr="00D93114">
              <w:rPr>
                <w:sz w:val="24"/>
                <w:szCs w:val="24"/>
              </w:rPr>
              <w:t>Ekstra rengjøring av alle glatte flater</w:t>
            </w:r>
          </w:p>
          <w:p w:rsidR="00BB68D9" w:rsidRPr="00D93114" w:rsidRDefault="00BB68D9" w:rsidP="00FC1287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r w:rsidRPr="00D93114">
              <w:rPr>
                <w:sz w:val="24"/>
                <w:szCs w:val="24"/>
              </w:rPr>
              <w:t>Vasking av leker 1 gang pr måned</w:t>
            </w:r>
          </w:p>
          <w:p w:rsidR="00BB68D9" w:rsidRPr="007E3A83" w:rsidRDefault="00BB68D9" w:rsidP="00FC1287">
            <w:pPr>
              <w:rPr>
                <w:sz w:val="28"/>
                <w:szCs w:val="28"/>
              </w:rPr>
            </w:pPr>
          </w:p>
        </w:tc>
      </w:tr>
      <w:tr w:rsidR="00FC1287" w:rsidTr="00BB68D9">
        <w:tc>
          <w:tcPr>
            <w:tcW w:w="13994" w:type="dxa"/>
            <w:gridSpan w:val="3"/>
          </w:tcPr>
          <w:p w:rsidR="00FC1287" w:rsidRPr="007E3A83" w:rsidRDefault="00FC1287" w:rsidP="00FC1287">
            <w:pPr>
              <w:jc w:val="center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Rødt nivå</w:t>
            </w:r>
          </w:p>
        </w:tc>
      </w:tr>
      <w:tr w:rsidR="00FC1287" w:rsidTr="00BB68D9">
        <w:tc>
          <w:tcPr>
            <w:tcW w:w="13994" w:type="dxa"/>
            <w:gridSpan w:val="3"/>
          </w:tcPr>
          <w:p w:rsidR="00FC1287" w:rsidRPr="00911D07" w:rsidRDefault="00FC1287" w:rsidP="00FC1287">
            <w:pPr>
              <w:shd w:val="clear" w:color="auto" w:fill="FFFFFF"/>
              <w:spacing w:before="24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911D07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Det overordnede målet ved gult og rødt nivå er at barn og ansatte har et begrenset antall kontakter og holder oversikt over disse.</w:t>
            </w:r>
          </w:p>
          <w:p w:rsidR="00FC1287" w:rsidRPr="00911D07" w:rsidRDefault="00FC1287" w:rsidP="00FC1287">
            <w:pPr>
              <w:shd w:val="clear" w:color="auto" w:fill="FFFFFF"/>
              <w:spacing w:before="24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911D07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På rødt nivå skal antall kontakter reduseres i forhold til gult nivå. Dette organiseres etter lokale behov og hensyn. Organisering på rødt tiltaksnivå kan medføre behov for redusert åpningstid i barnehagen.</w:t>
            </w:r>
          </w:p>
          <w:p w:rsidR="00FC1287" w:rsidRPr="00911D07" w:rsidRDefault="00FC1287" w:rsidP="00FC1287">
            <w:pPr>
              <w:shd w:val="clear" w:color="auto" w:fill="FFFFFF"/>
              <w:spacing w:before="24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911D07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Ved redusert åpningstid er det fortsatt enkelte grupper som har rett på fulle dager i barnehagen. Dette kan gi særlige utfordringer ved hensyn til å opprettholde kohortorganiseringen. Hvis det på begynnelsen og slutten av dagen er nødvendig å blande barn og ansatte på tvers av etablerte kohorter, bør man primært blande de som allerede er i samarbeidende kohorter.</w:t>
            </w:r>
          </w:p>
          <w:p w:rsidR="00FC1287" w:rsidRDefault="00FC1287" w:rsidP="00FC1287">
            <w:pPr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BB68D9" w:rsidTr="00BB68D9">
        <w:tc>
          <w:tcPr>
            <w:tcW w:w="13994" w:type="dxa"/>
            <w:gridSpan w:val="3"/>
          </w:tcPr>
          <w:p w:rsidR="00653703" w:rsidRPr="00FC1287" w:rsidRDefault="00653703" w:rsidP="00653703">
            <w:pPr>
              <w:shd w:val="clear" w:color="auto" w:fill="FFFFFF"/>
              <w:rPr>
                <w:rFonts w:eastAsia="Times New Roman" w:cstheme="minorHAnsi"/>
                <w:b/>
                <w:bCs/>
                <w:color w:val="303030"/>
                <w:sz w:val="24"/>
                <w:szCs w:val="24"/>
                <w:u w:val="single"/>
                <w:lang w:eastAsia="nb-NO"/>
              </w:rPr>
            </w:pPr>
            <w:r w:rsidRPr="00FC1287">
              <w:rPr>
                <w:rFonts w:eastAsia="Times New Roman" w:cstheme="minorHAnsi"/>
                <w:b/>
                <w:bCs/>
                <w:color w:val="303030"/>
                <w:sz w:val="24"/>
                <w:szCs w:val="24"/>
                <w:u w:val="single"/>
                <w:lang w:eastAsia="nb-NO"/>
              </w:rPr>
              <w:t>Fra Utdanningsdirektoratets nettside:</w:t>
            </w:r>
          </w:p>
          <w:p w:rsidR="00BB68D9" w:rsidRPr="00BB68D9" w:rsidRDefault="00BB68D9" w:rsidP="00BB68D9">
            <w:pPr>
              <w:shd w:val="clear" w:color="auto" w:fill="FFFFFF"/>
              <w:spacing w:after="160" w:line="259" w:lineRule="auto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BB68D9">
              <w:rPr>
                <w:rFonts w:eastAsia="Times New Roman" w:cstheme="minorHAnsi"/>
                <w:b/>
                <w:bCs/>
                <w:color w:val="303030"/>
                <w:sz w:val="24"/>
                <w:szCs w:val="24"/>
                <w:lang w:eastAsia="nb-NO"/>
              </w:rPr>
              <w:t>Fysisk kontakt:</w:t>
            </w:r>
          </w:p>
          <w:p w:rsidR="00BB68D9" w:rsidRPr="00BB68D9" w:rsidRDefault="00BB68D9" w:rsidP="00BB68D9">
            <w:pPr>
              <w:numPr>
                <w:ilvl w:val="0"/>
                <w:numId w:val="18"/>
              </w:numPr>
              <w:shd w:val="clear" w:color="auto" w:fill="FFFFFF"/>
              <w:spacing w:before="48" w:after="160" w:line="259" w:lineRule="auto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BB68D9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Behovet for nærhet og omsorg hos barna må ivaretas.</w:t>
            </w:r>
          </w:p>
          <w:p w:rsidR="00BB68D9" w:rsidRPr="00BB68D9" w:rsidRDefault="00BB68D9" w:rsidP="00BB68D9">
            <w:pPr>
              <w:shd w:val="clear" w:color="auto" w:fill="FFFFFF"/>
              <w:spacing w:after="160" w:line="259" w:lineRule="auto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BB68D9">
              <w:rPr>
                <w:rFonts w:eastAsia="Times New Roman" w:cstheme="minorHAnsi"/>
                <w:b/>
                <w:bCs/>
                <w:color w:val="303030"/>
                <w:sz w:val="24"/>
                <w:szCs w:val="24"/>
                <w:lang w:eastAsia="nb-NO"/>
              </w:rPr>
              <w:t>Organisering av kohorter:</w:t>
            </w:r>
          </w:p>
          <w:p w:rsidR="00BB68D9" w:rsidRPr="00BB68D9" w:rsidRDefault="00BB68D9" w:rsidP="00BB68D9">
            <w:pPr>
              <w:numPr>
                <w:ilvl w:val="0"/>
                <w:numId w:val="19"/>
              </w:numPr>
              <w:shd w:val="clear" w:color="auto" w:fill="FFFFFF"/>
              <w:spacing w:before="48" w:after="160" w:line="259" w:lineRule="auto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BB68D9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Barn og ansatte organiseres i mindre kohorter, der gruppestørrelsen reduseres i forhold til normalt. En kohort kan ta utgangpunkt i bemanningsnormen i barnehager (kohort med minimum 1 ansatt per 3 barn under 3 år, og kohort med minimum 1 ansatt per 6 barn over 3 år).</w:t>
            </w:r>
          </w:p>
          <w:p w:rsidR="00BB68D9" w:rsidRPr="00BB68D9" w:rsidRDefault="00BB68D9" w:rsidP="00BB68D9">
            <w:pPr>
              <w:numPr>
                <w:ilvl w:val="0"/>
                <w:numId w:val="19"/>
              </w:numPr>
              <w:shd w:val="clear" w:color="auto" w:fill="FFFFFF"/>
              <w:spacing w:before="48" w:after="160" w:line="259" w:lineRule="auto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BB68D9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Kohortstørrelsen kan økes med 1-2 barn hvis lokale forhold og behov tilsier det. Barnehagene</w:t>
            </w:r>
            <w:r w:rsidRPr="00BB68D9">
              <w:rPr>
                <w:rFonts w:ascii="Roboto" w:eastAsia="Times New Roman" w:hAnsi="Roboto" w:cs="Times New Roman"/>
                <w:color w:val="303030"/>
                <w:sz w:val="27"/>
                <w:szCs w:val="27"/>
                <w:lang w:eastAsia="nb-NO"/>
              </w:rPr>
              <w:t xml:space="preserve"> </w:t>
            </w:r>
            <w:r w:rsidRPr="00BB68D9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må selv vurdere størrelse på kohorter utfra barnas alder, aktivitetsnivå og behov for voksenoppfølging.</w:t>
            </w:r>
          </w:p>
          <w:p w:rsidR="00BB68D9" w:rsidRPr="00BB68D9" w:rsidRDefault="00BB68D9" w:rsidP="00BB68D9">
            <w:pPr>
              <w:numPr>
                <w:ilvl w:val="0"/>
                <w:numId w:val="19"/>
              </w:numPr>
              <w:shd w:val="clear" w:color="auto" w:fill="FFFFFF"/>
              <w:spacing w:before="48" w:after="160" w:line="259" w:lineRule="auto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BB68D9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To kohorter kan samarbeide for praktisk gjennomføring av barnehagedagen og for at ansatte kan få pause. Kohortene bør helst samarbeide utendørs.</w:t>
            </w:r>
          </w:p>
          <w:p w:rsidR="00BB68D9" w:rsidRPr="00BB68D9" w:rsidRDefault="00BB68D9" w:rsidP="00BB68D9">
            <w:pPr>
              <w:numPr>
                <w:ilvl w:val="0"/>
                <w:numId w:val="19"/>
              </w:numPr>
              <w:shd w:val="clear" w:color="auto" w:fill="FFFFFF"/>
              <w:spacing w:before="48" w:after="160" w:line="259" w:lineRule="auto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BB68D9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Ansatte fra kohort 1 kan avhjelpe i kohort 2, og motsatt.</w:t>
            </w:r>
          </w:p>
          <w:p w:rsidR="00BB68D9" w:rsidRPr="00BB68D9" w:rsidRDefault="00BB68D9" w:rsidP="00BB68D9">
            <w:pPr>
              <w:numPr>
                <w:ilvl w:val="0"/>
                <w:numId w:val="19"/>
              </w:numPr>
              <w:shd w:val="clear" w:color="auto" w:fill="FFFFFF"/>
              <w:spacing w:before="48" w:after="160" w:line="259" w:lineRule="auto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BB68D9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Unngå samlinger med mer enn to samarbeidende kohorter.</w:t>
            </w:r>
          </w:p>
          <w:p w:rsidR="00BB68D9" w:rsidRPr="00BB68D9" w:rsidRDefault="00BB68D9" w:rsidP="00BB68D9">
            <w:pPr>
              <w:numPr>
                <w:ilvl w:val="0"/>
                <w:numId w:val="19"/>
              </w:numPr>
              <w:shd w:val="clear" w:color="auto" w:fill="FFFFFF"/>
              <w:spacing w:before="48" w:after="160" w:line="259" w:lineRule="auto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BB68D9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Hvilke kohorter som samarbeider kan endres ukentlig, etter en helg.</w:t>
            </w:r>
          </w:p>
          <w:p w:rsidR="00BB68D9" w:rsidRPr="00BB68D9" w:rsidRDefault="00BB68D9" w:rsidP="00BB68D9">
            <w:pPr>
              <w:numPr>
                <w:ilvl w:val="0"/>
                <w:numId w:val="19"/>
              </w:numPr>
              <w:shd w:val="clear" w:color="auto" w:fill="FFFFFF"/>
              <w:spacing w:before="48" w:after="160" w:line="259" w:lineRule="auto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BB68D9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Innendørs kan kohorter som ikke samarbeider passere hverandre og være kortvarig i samme område (inntil 15 minutter).</w:t>
            </w:r>
          </w:p>
          <w:p w:rsidR="00BB68D9" w:rsidRPr="00BB68D9" w:rsidRDefault="00BB68D9" w:rsidP="00BB68D9">
            <w:pPr>
              <w:numPr>
                <w:ilvl w:val="0"/>
                <w:numId w:val="19"/>
              </w:numPr>
              <w:shd w:val="clear" w:color="auto" w:fill="FFFFFF"/>
              <w:spacing w:before="48" w:after="160" w:line="259" w:lineRule="auto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BB68D9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Kohortene som ikke samarbeider, bør ha ulike lekeområder ute. Enten kan de bruke uteområder etter hverandre, eller så kan uteområdet deles inn i soner. Det er ikke nødvendig å rengjøre uteområdene.</w:t>
            </w:r>
          </w:p>
          <w:p w:rsidR="00BB68D9" w:rsidRPr="00BB68D9" w:rsidRDefault="00BB68D9" w:rsidP="00BB68D9">
            <w:pPr>
              <w:numPr>
                <w:ilvl w:val="0"/>
                <w:numId w:val="19"/>
              </w:numPr>
              <w:shd w:val="clear" w:color="auto" w:fill="FFFFFF"/>
              <w:spacing w:before="48" w:after="160" w:line="259" w:lineRule="auto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BB68D9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Økt bruk av utetid anbefales.</w:t>
            </w:r>
          </w:p>
          <w:p w:rsidR="00BB68D9" w:rsidRPr="00BB68D9" w:rsidRDefault="00BB68D9" w:rsidP="00BB68D9">
            <w:pPr>
              <w:numPr>
                <w:ilvl w:val="0"/>
                <w:numId w:val="19"/>
              </w:numPr>
              <w:shd w:val="clear" w:color="auto" w:fill="FFFFFF"/>
              <w:spacing w:before="48" w:after="160" w:line="259" w:lineRule="auto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BB68D9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Kohortenes sammensetning kan endres ukentlig etter en helg.</w:t>
            </w:r>
          </w:p>
          <w:p w:rsidR="00BB68D9" w:rsidRPr="00BB68D9" w:rsidRDefault="00BB68D9" w:rsidP="00BB68D9">
            <w:pPr>
              <w:shd w:val="clear" w:color="auto" w:fill="FFFFFF"/>
              <w:spacing w:after="160" w:line="259" w:lineRule="auto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BB68D9">
              <w:rPr>
                <w:rFonts w:eastAsia="Times New Roman" w:cstheme="minorHAnsi"/>
                <w:b/>
                <w:bCs/>
                <w:color w:val="303030"/>
                <w:sz w:val="24"/>
                <w:szCs w:val="24"/>
                <w:lang w:eastAsia="nb-NO"/>
              </w:rPr>
              <w:t>Avstand:</w:t>
            </w:r>
          </w:p>
          <w:p w:rsidR="00BB68D9" w:rsidRPr="00BB68D9" w:rsidRDefault="00BB68D9" w:rsidP="00BB68D9">
            <w:pPr>
              <w:numPr>
                <w:ilvl w:val="0"/>
                <w:numId w:val="20"/>
              </w:numPr>
              <w:shd w:val="clear" w:color="auto" w:fill="FFFFFF"/>
              <w:spacing w:before="48" w:after="160" w:line="259" w:lineRule="auto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BB68D9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Unngå trengsel på vei inn og ut av barnehagen, i garderober og på toaletter.</w:t>
            </w:r>
          </w:p>
          <w:p w:rsidR="00BB68D9" w:rsidRPr="00BB68D9" w:rsidRDefault="00BB68D9" w:rsidP="00BB68D9">
            <w:pPr>
              <w:numPr>
                <w:ilvl w:val="0"/>
                <w:numId w:val="20"/>
              </w:numPr>
              <w:shd w:val="clear" w:color="auto" w:fill="FFFFFF"/>
              <w:spacing w:before="48" w:after="160" w:line="259" w:lineRule="auto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BB68D9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Kartlegg og planlegg ulike oppmøte- og hentetider for å unngå trengsel i garderoben.</w:t>
            </w:r>
          </w:p>
          <w:p w:rsidR="00BB68D9" w:rsidRPr="00BB68D9" w:rsidRDefault="00BB68D9" w:rsidP="00BB68D9">
            <w:pPr>
              <w:numPr>
                <w:ilvl w:val="0"/>
                <w:numId w:val="20"/>
              </w:numPr>
              <w:shd w:val="clear" w:color="auto" w:fill="FFFFFF"/>
              <w:spacing w:before="48" w:after="160" w:line="259" w:lineRule="auto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BB68D9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Der det er mulig kan barn leveres og hentes ute. Så lenge det er god plass i garderoben, kan foresatte følge barnet inn, så lenge ikke det oppstår trengsel. Barnehagen kan oppgi en maks begrensning på antall foresatte i garderoben samtidig. Det anbefales primært at foresatte ikke blir med inn i de øvrige delene av barnehagen der det ikke er nødvendig. Her må likevel hensyn til barnets behov for trygghet veie tyngst.</w:t>
            </w:r>
          </w:p>
          <w:p w:rsidR="00BB68D9" w:rsidRPr="00BB68D9" w:rsidRDefault="00BB68D9" w:rsidP="00BB68D9">
            <w:pPr>
              <w:numPr>
                <w:ilvl w:val="0"/>
                <w:numId w:val="20"/>
              </w:numPr>
              <w:shd w:val="clear" w:color="auto" w:fill="FFFFFF"/>
              <w:spacing w:before="48" w:after="160" w:line="259" w:lineRule="auto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BB68D9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 xml:space="preserve">Barna kan møte i </w:t>
            </w:r>
            <w:proofErr w:type="spellStart"/>
            <w:r w:rsidRPr="00BB68D9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utetøy</w:t>
            </w:r>
            <w:proofErr w:type="spellEnd"/>
            <w:r w:rsidRPr="00BB68D9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 xml:space="preserve"> for å kunne starte dagen ute der dette er mulig.</w:t>
            </w:r>
          </w:p>
          <w:p w:rsidR="00BB68D9" w:rsidRPr="00BB68D9" w:rsidRDefault="00BB68D9" w:rsidP="00BB68D9">
            <w:pPr>
              <w:shd w:val="clear" w:color="auto" w:fill="FFFFFF"/>
              <w:spacing w:after="160" w:line="259" w:lineRule="auto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BB68D9">
              <w:rPr>
                <w:rFonts w:eastAsia="Times New Roman" w:cstheme="minorHAnsi"/>
                <w:b/>
                <w:bCs/>
                <w:color w:val="303030"/>
                <w:sz w:val="24"/>
                <w:szCs w:val="24"/>
                <w:lang w:eastAsia="nb-NO"/>
              </w:rPr>
              <w:t>Begrens deling av mat og gjenstander:</w:t>
            </w:r>
          </w:p>
          <w:p w:rsidR="00BB68D9" w:rsidRPr="00BB68D9" w:rsidRDefault="00BB68D9" w:rsidP="00BB68D9">
            <w:pPr>
              <w:numPr>
                <w:ilvl w:val="0"/>
                <w:numId w:val="21"/>
              </w:numPr>
              <w:shd w:val="clear" w:color="auto" w:fill="FFFFFF"/>
              <w:spacing w:after="160" w:line="259" w:lineRule="auto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BB68D9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Mat kan tilberedes i barnehagen etter </w:t>
            </w:r>
            <w:hyperlink r:id="rId9" w:history="1">
              <w:r w:rsidRPr="00BB68D9">
                <w:rPr>
                  <w:rFonts w:eastAsia="Times New Roman" w:cstheme="minorHAnsi"/>
                  <w:color w:val="303030"/>
                  <w:sz w:val="24"/>
                  <w:szCs w:val="24"/>
                  <w:u w:val="single"/>
                  <w:lang w:eastAsia="nb-NO"/>
                </w:rPr>
                <w:t>vanlige retningslinjer</w:t>
              </w:r>
            </w:hyperlink>
            <w:r w:rsidRPr="00BB68D9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. Det er ikke vist at covid-19 smitter gjennom mat.</w:t>
            </w:r>
          </w:p>
          <w:p w:rsidR="00BB68D9" w:rsidRPr="00BB68D9" w:rsidRDefault="00BB68D9" w:rsidP="00BB68D9">
            <w:pPr>
              <w:numPr>
                <w:ilvl w:val="0"/>
                <w:numId w:val="21"/>
              </w:numPr>
              <w:shd w:val="clear" w:color="auto" w:fill="FFFFFF"/>
              <w:spacing w:before="48" w:after="160" w:line="259" w:lineRule="auto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BB68D9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Barna spiser i sine kohorter. Ved felles spiserom, bør kohortene spise til forskjellig tid. Bord vaskes av etter hver gruppe.</w:t>
            </w:r>
          </w:p>
          <w:p w:rsidR="00BB68D9" w:rsidRPr="00BB68D9" w:rsidRDefault="00BB68D9" w:rsidP="00BB68D9">
            <w:pPr>
              <w:numPr>
                <w:ilvl w:val="0"/>
                <w:numId w:val="21"/>
              </w:numPr>
              <w:shd w:val="clear" w:color="auto" w:fill="FFFFFF"/>
              <w:spacing w:before="48" w:after="160" w:line="259" w:lineRule="auto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BB68D9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Begrens deling av materiell mellom kohorter (for eksempel tegnesaker, saks, viskelær, blyantspisser, nettbrett og lignende).</w:t>
            </w:r>
          </w:p>
          <w:p w:rsidR="00BB68D9" w:rsidRPr="00BB68D9" w:rsidRDefault="00BB68D9" w:rsidP="00BB68D9">
            <w:pPr>
              <w:numPr>
                <w:ilvl w:val="0"/>
                <w:numId w:val="21"/>
              </w:numPr>
              <w:shd w:val="clear" w:color="auto" w:fill="FFFFFF"/>
              <w:spacing w:before="48" w:after="160" w:line="259" w:lineRule="auto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BB68D9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Leker og annet materiell skal ikke deles mellom kohorter før lekene er rengjort eller har ligget i 24 timer etter bruk.</w:t>
            </w:r>
          </w:p>
          <w:p w:rsidR="00BB68D9" w:rsidRPr="00BB68D9" w:rsidRDefault="00BB68D9" w:rsidP="00BB68D9">
            <w:pPr>
              <w:numPr>
                <w:ilvl w:val="0"/>
                <w:numId w:val="21"/>
              </w:numPr>
              <w:shd w:val="clear" w:color="auto" w:fill="FFFFFF"/>
              <w:spacing w:before="48" w:after="160" w:line="259" w:lineRule="auto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BB68D9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Leker tas ikke med hjemmefra. Kosedyr eller lignende må holdes begrenset til det enkelte barn, for eksempel ved soving.</w:t>
            </w:r>
          </w:p>
          <w:p w:rsidR="00DB4BB7" w:rsidRDefault="00DB4BB7" w:rsidP="00BB68D9">
            <w:pPr>
              <w:shd w:val="clear" w:color="auto" w:fill="FFFFFF"/>
              <w:spacing w:after="160" w:line="259" w:lineRule="auto"/>
              <w:rPr>
                <w:rFonts w:eastAsia="Times New Roman" w:cstheme="minorHAnsi"/>
                <w:b/>
                <w:bCs/>
                <w:color w:val="303030"/>
                <w:sz w:val="24"/>
                <w:szCs w:val="24"/>
                <w:lang w:eastAsia="nb-NO"/>
              </w:rPr>
            </w:pPr>
          </w:p>
          <w:p w:rsidR="00BB68D9" w:rsidRPr="00BB68D9" w:rsidRDefault="00BB68D9" w:rsidP="00BB68D9">
            <w:pPr>
              <w:shd w:val="clear" w:color="auto" w:fill="FFFFFF"/>
              <w:spacing w:after="160" w:line="259" w:lineRule="auto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BB68D9">
              <w:rPr>
                <w:rFonts w:eastAsia="Times New Roman" w:cstheme="minorHAnsi"/>
                <w:b/>
                <w:bCs/>
                <w:color w:val="303030"/>
                <w:sz w:val="24"/>
                <w:szCs w:val="24"/>
                <w:lang w:eastAsia="nb-NO"/>
              </w:rPr>
              <w:t>For ansatte:</w:t>
            </w:r>
          </w:p>
          <w:p w:rsidR="00BB68D9" w:rsidRPr="00BB68D9" w:rsidRDefault="00BB68D9" w:rsidP="00BB68D9">
            <w:pPr>
              <w:numPr>
                <w:ilvl w:val="0"/>
                <w:numId w:val="22"/>
              </w:numPr>
              <w:shd w:val="clear" w:color="auto" w:fill="FFFFFF"/>
              <w:spacing w:before="48" w:after="160" w:line="259" w:lineRule="auto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BB68D9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Unngå håndhilsning og klemming.</w:t>
            </w:r>
          </w:p>
          <w:p w:rsidR="00BB68D9" w:rsidRPr="00BB68D9" w:rsidRDefault="00BB68D9" w:rsidP="00BB68D9">
            <w:pPr>
              <w:numPr>
                <w:ilvl w:val="0"/>
                <w:numId w:val="22"/>
              </w:numPr>
              <w:shd w:val="clear" w:color="auto" w:fill="FFFFFF"/>
              <w:spacing w:before="48" w:after="160" w:line="259" w:lineRule="auto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BB68D9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Hold avstand (minst én meter) til kolleger utenom egen kohort i alle situasjoner. </w:t>
            </w:r>
          </w:p>
          <w:p w:rsidR="00BB68D9" w:rsidRPr="00BB68D9" w:rsidRDefault="00BB68D9" w:rsidP="00BB68D9">
            <w:pPr>
              <w:numPr>
                <w:ilvl w:val="0"/>
                <w:numId w:val="22"/>
              </w:numPr>
              <w:shd w:val="clear" w:color="auto" w:fill="FFFFFF"/>
              <w:spacing w:before="48" w:after="160" w:line="259" w:lineRule="auto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BB68D9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Hold avstand til barn i andre kohorter.  </w:t>
            </w:r>
          </w:p>
          <w:p w:rsidR="00BB68D9" w:rsidRPr="00BB68D9" w:rsidRDefault="00BB68D9" w:rsidP="00BB68D9">
            <w:pPr>
              <w:numPr>
                <w:ilvl w:val="0"/>
                <w:numId w:val="22"/>
              </w:numPr>
              <w:shd w:val="clear" w:color="auto" w:fill="FFFFFF"/>
              <w:spacing w:before="48" w:after="160" w:line="259" w:lineRule="auto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BB68D9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Begrens fysiske møter og pauser der flere samles.</w:t>
            </w:r>
          </w:p>
          <w:p w:rsidR="00BB68D9" w:rsidRPr="00BB68D9" w:rsidRDefault="00BB68D9" w:rsidP="00BB68D9">
            <w:pPr>
              <w:numPr>
                <w:ilvl w:val="0"/>
                <w:numId w:val="22"/>
              </w:numPr>
              <w:shd w:val="clear" w:color="auto" w:fill="FFFFFF"/>
              <w:spacing w:before="48" w:after="160" w:line="259" w:lineRule="auto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BB68D9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Digitale møter i stedet for fysiske møter så langt det er mulig.</w:t>
            </w:r>
          </w:p>
          <w:p w:rsidR="00BB68D9" w:rsidRPr="00BB68D9" w:rsidRDefault="00BB68D9" w:rsidP="00BB68D9">
            <w:pPr>
              <w:numPr>
                <w:ilvl w:val="0"/>
                <w:numId w:val="22"/>
              </w:numPr>
              <w:shd w:val="clear" w:color="auto" w:fill="FFFFFF"/>
              <w:spacing w:before="48" w:after="160" w:line="259" w:lineRule="auto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BB68D9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Begrens bruk av offentlig transport i rushtid til og fra arbeidsplassen der det er mulig. Følge lokale anbefalinger for bruk av munnbind.</w:t>
            </w:r>
          </w:p>
          <w:p w:rsidR="00BB68D9" w:rsidRPr="00BB68D9" w:rsidRDefault="00BB68D9" w:rsidP="00BB68D9">
            <w:pPr>
              <w:numPr>
                <w:ilvl w:val="0"/>
                <w:numId w:val="22"/>
              </w:numPr>
              <w:shd w:val="clear" w:color="auto" w:fill="FFFFFF"/>
              <w:spacing w:before="48" w:after="160" w:line="259" w:lineRule="auto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BB68D9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Vikarbruk og omrokkering av personell mellom kohorter bør begrenses, men gjøres når det er nødvendig.</w:t>
            </w:r>
          </w:p>
          <w:p w:rsidR="00BB68D9" w:rsidRPr="00BB68D9" w:rsidRDefault="00BB68D9" w:rsidP="00BB68D9">
            <w:pPr>
              <w:numPr>
                <w:ilvl w:val="0"/>
                <w:numId w:val="22"/>
              </w:numPr>
              <w:shd w:val="clear" w:color="auto" w:fill="FFFFFF"/>
              <w:spacing w:before="48" w:after="160" w:line="259" w:lineRule="auto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BB68D9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Vikarer skal ikke jobbe i flere ulike barnehager samme dag. Dersom det er ansatte/vikarer som arbeider i flere barnehager, må de få opplæring i gjeldende lokale rutiner i hver barnehage.</w:t>
            </w:r>
          </w:p>
          <w:p w:rsidR="00BB68D9" w:rsidRPr="00BB68D9" w:rsidRDefault="00BB68D9" w:rsidP="00BB68D9">
            <w:pPr>
              <w:numPr>
                <w:ilvl w:val="0"/>
                <w:numId w:val="22"/>
              </w:numPr>
              <w:shd w:val="clear" w:color="auto" w:fill="FFFFFF"/>
              <w:spacing w:before="48" w:after="160" w:line="259" w:lineRule="auto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BB68D9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Studenter i praksis følger samme rutiner som vikarer. Det anbefales at en student er på samme praksissted over tid.</w:t>
            </w:r>
          </w:p>
          <w:p w:rsidR="00BB68D9" w:rsidRPr="00BB68D9" w:rsidRDefault="00BB68D9" w:rsidP="00BB68D9">
            <w:pPr>
              <w:numPr>
                <w:ilvl w:val="0"/>
                <w:numId w:val="22"/>
              </w:numPr>
              <w:shd w:val="clear" w:color="auto" w:fill="FFFFFF"/>
              <w:spacing w:after="160" w:line="259" w:lineRule="auto"/>
              <w:ind w:left="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BB68D9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Spesielle tjenester (PPT, logoped og andre) skal følge grunnleggende smittevernrutiner etter gjeldende anbefalinger (god hånd- og hostehygiene, ikke møte opp ved sykdom, osv.), men kan ellers utføre sitt arbeid som normalt. De skal i utgangspunktet holde minst én meters avstand til andre ansatte så langt det lar seg gjøre. De som er </w:t>
            </w:r>
            <w:hyperlink r:id="rId10" w:anchor="hvem-blir-regnet-som-fullvaksinert-og-beskyttet-og-hva-mener-vi-med-risikogruppe" w:history="1">
              <w:r w:rsidRPr="00BB68D9">
                <w:rPr>
                  <w:rFonts w:eastAsia="Times New Roman" w:cstheme="minorHAnsi"/>
                  <w:color w:val="303030"/>
                  <w:sz w:val="24"/>
                  <w:szCs w:val="24"/>
                  <w:u w:val="single"/>
                  <w:lang w:eastAsia="nb-NO"/>
                </w:rPr>
                <w:t>beskyttet</w:t>
              </w:r>
            </w:hyperlink>
            <w:r w:rsidRPr="00BB68D9"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  <w:t> trenger ikke å holde avstand til andre på arbeidsplassen, men bør ta spesielt hensyn til ubeskyttede i risikogrupper. </w:t>
            </w:r>
          </w:p>
          <w:p w:rsidR="00BB68D9" w:rsidRPr="00911D07" w:rsidRDefault="00BB68D9" w:rsidP="00FC1287">
            <w:pPr>
              <w:shd w:val="clear" w:color="auto" w:fill="FFFFFF"/>
              <w:spacing w:before="240"/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</w:p>
        </w:tc>
      </w:tr>
      <w:tr w:rsidR="00BB68D9" w:rsidTr="00BA4084">
        <w:tc>
          <w:tcPr>
            <w:tcW w:w="4815" w:type="dxa"/>
          </w:tcPr>
          <w:p w:rsidR="00BB68D9" w:rsidRDefault="00BB68D9" w:rsidP="00FC1287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BB68D9" w:rsidRPr="007E3A83" w:rsidRDefault="00BB68D9" w:rsidP="00FC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Tiltak</w:t>
            </w:r>
          </w:p>
        </w:tc>
        <w:tc>
          <w:tcPr>
            <w:tcW w:w="4501" w:type="dxa"/>
          </w:tcPr>
          <w:p w:rsidR="00BB68D9" w:rsidRPr="007E3A83" w:rsidRDefault="00BB68D9" w:rsidP="00FC1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Renhold</w:t>
            </w:r>
          </w:p>
        </w:tc>
      </w:tr>
      <w:tr w:rsidR="00BB68D9" w:rsidTr="00BA4084">
        <w:tc>
          <w:tcPr>
            <w:tcW w:w="4815" w:type="dxa"/>
          </w:tcPr>
          <w:p w:rsidR="00BB68D9" w:rsidRPr="00911D07" w:rsidRDefault="00BB68D9" w:rsidP="00FC1287">
            <w:pPr>
              <w:pStyle w:val="Listeavsnit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911D07">
              <w:rPr>
                <w:sz w:val="24"/>
                <w:szCs w:val="24"/>
              </w:rPr>
              <w:t>Ingen syke skal møte i barnehagen</w:t>
            </w:r>
          </w:p>
          <w:p w:rsidR="00BB68D9" w:rsidRPr="00911D07" w:rsidRDefault="00BB68D9" w:rsidP="00FC1287">
            <w:pPr>
              <w:pStyle w:val="Listeavsnit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911D07">
              <w:rPr>
                <w:sz w:val="24"/>
                <w:szCs w:val="24"/>
              </w:rPr>
              <w:t>God hygiene</w:t>
            </w:r>
          </w:p>
          <w:p w:rsidR="00BB68D9" w:rsidRPr="00911D07" w:rsidRDefault="00BB68D9" w:rsidP="00FC1287">
            <w:pPr>
              <w:pStyle w:val="Listeavsnit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911D07">
              <w:rPr>
                <w:sz w:val="24"/>
                <w:szCs w:val="24"/>
              </w:rPr>
              <w:t>Unngå fysisk kontakt mellom ansatte (håndhilsning og klemming)</w:t>
            </w:r>
          </w:p>
          <w:p w:rsidR="00BB68D9" w:rsidRPr="00911D07" w:rsidRDefault="00BB68D9" w:rsidP="00FC1287">
            <w:pPr>
              <w:pStyle w:val="Listeavsnit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911D07">
              <w:rPr>
                <w:sz w:val="24"/>
                <w:szCs w:val="24"/>
              </w:rPr>
              <w:t>Dele inn barna i mindre kohorter</w:t>
            </w:r>
          </w:p>
          <w:p w:rsidR="00BB68D9" w:rsidRPr="00911D07" w:rsidRDefault="00BB68D9" w:rsidP="00FC1287">
            <w:pPr>
              <w:pStyle w:val="Listeavsnit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911D07">
              <w:rPr>
                <w:sz w:val="24"/>
                <w:szCs w:val="24"/>
              </w:rPr>
              <w:t>Faste ansatte per kohort</w:t>
            </w:r>
          </w:p>
          <w:p w:rsidR="00BB68D9" w:rsidRPr="00911D07" w:rsidRDefault="00BB68D9" w:rsidP="00FC1287">
            <w:pPr>
              <w:pStyle w:val="Listeavsnit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911D07">
              <w:rPr>
                <w:sz w:val="24"/>
                <w:szCs w:val="24"/>
              </w:rPr>
              <w:t>Unngå trengsel og store samlinger</w:t>
            </w:r>
          </w:p>
          <w:p w:rsidR="00BB68D9" w:rsidRPr="00911D07" w:rsidRDefault="00BB68D9" w:rsidP="00FC1287">
            <w:pPr>
              <w:pStyle w:val="Listeavsnit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911D07">
              <w:rPr>
                <w:sz w:val="24"/>
                <w:szCs w:val="24"/>
              </w:rPr>
              <w:t>Sikre avstand mellom kohorter som ikke samarbeider</w:t>
            </w:r>
          </w:p>
          <w:p w:rsidR="00BB68D9" w:rsidRPr="00911D07" w:rsidRDefault="00BB68D9" w:rsidP="00FC1287">
            <w:pPr>
              <w:pStyle w:val="Listeavsnit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911D07">
              <w:rPr>
                <w:sz w:val="24"/>
                <w:szCs w:val="24"/>
              </w:rPr>
              <w:t>Del inn uteområder for å holde avstand mellom kohorter</w:t>
            </w:r>
          </w:p>
          <w:p w:rsidR="00BB68D9" w:rsidRPr="00911D07" w:rsidRDefault="00BB68D9" w:rsidP="00FC1287">
            <w:pPr>
              <w:pStyle w:val="Listeavsnitt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911D07">
              <w:rPr>
                <w:sz w:val="24"/>
                <w:szCs w:val="24"/>
              </w:rPr>
              <w:t>Vurdere alternerende oppmøtetider for barn</w:t>
            </w:r>
          </w:p>
        </w:tc>
        <w:tc>
          <w:tcPr>
            <w:tcW w:w="4678" w:type="dxa"/>
          </w:tcPr>
          <w:p w:rsidR="00BB68D9" w:rsidRPr="00911D07" w:rsidRDefault="00BB68D9" w:rsidP="00FC1287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r w:rsidRPr="00911D07">
              <w:rPr>
                <w:sz w:val="24"/>
                <w:szCs w:val="24"/>
              </w:rPr>
              <w:t>Redusert åpningstid</w:t>
            </w:r>
          </w:p>
          <w:p w:rsidR="00BB68D9" w:rsidRPr="00911D07" w:rsidRDefault="00BB68D9" w:rsidP="00FC1287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r w:rsidRPr="00911D07">
              <w:rPr>
                <w:sz w:val="24"/>
                <w:szCs w:val="24"/>
              </w:rPr>
              <w:t>Matpakke/lunsj i barnehagen</w:t>
            </w:r>
          </w:p>
          <w:p w:rsidR="00BB68D9" w:rsidRPr="00911D07" w:rsidRDefault="00BB68D9" w:rsidP="00FC1287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r w:rsidRPr="00911D07">
              <w:rPr>
                <w:sz w:val="24"/>
                <w:szCs w:val="24"/>
              </w:rPr>
              <w:t>Mindre kohorter inntil 12 plasser pr kohort</w:t>
            </w:r>
          </w:p>
          <w:p w:rsidR="00BB68D9" w:rsidRPr="00911D07" w:rsidRDefault="00BB68D9" w:rsidP="00FC1287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r w:rsidRPr="00911D07">
              <w:rPr>
                <w:sz w:val="24"/>
                <w:szCs w:val="24"/>
              </w:rPr>
              <w:t>Utetid i ulike soner/hver kohort har sin sone</w:t>
            </w:r>
          </w:p>
          <w:p w:rsidR="00BB68D9" w:rsidRDefault="00BB68D9" w:rsidP="00FC1287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r w:rsidRPr="00911D07">
              <w:rPr>
                <w:sz w:val="24"/>
                <w:szCs w:val="24"/>
              </w:rPr>
              <w:t>Fast personale på hver kohort</w:t>
            </w:r>
          </w:p>
          <w:p w:rsidR="00BB68D9" w:rsidRDefault="00BB68D9" w:rsidP="00FC1287">
            <w:pPr>
              <w:pStyle w:val="Listeavsnitt"/>
              <w:numPr>
                <w:ilvl w:val="0"/>
                <w:numId w:val="14"/>
              </w:numPr>
              <w:spacing w:after="160" w:line="259" w:lineRule="auto"/>
              <w:rPr>
                <w:sz w:val="24"/>
                <w:szCs w:val="24"/>
              </w:rPr>
            </w:pPr>
            <w:r w:rsidRPr="00911D07">
              <w:rPr>
                <w:sz w:val="24"/>
                <w:szCs w:val="24"/>
              </w:rPr>
              <w:t>Pausetid for personalet – på se at 1 meters regel</w:t>
            </w:r>
            <w:r>
              <w:rPr>
                <w:sz w:val="24"/>
                <w:szCs w:val="24"/>
              </w:rPr>
              <w:t xml:space="preserve"> overholdes. Gitt antall personer på pause samtidig.</w:t>
            </w:r>
          </w:p>
          <w:p w:rsidR="00BB68D9" w:rsidRPr="00911D07" w:rsidRDefault="00BB68D9" w:rsidP="00FC1287">
            <w:pPr>
              <w:pStyle w:val="Listeavsnitt"/>
              <w:numPr>
                <w:ilvl w:val="0"/>
                <w:numId w:val="14"/>
              </w:numPr>
              <w:spacing w:after="160" w:line="259" w:lineRule="auto"/>
              <w:rPr>
                <w:sz w:val="24"/>
                <w:szCs w:val="24"/>
              </w:rPr>
            </w:pPr>
            <w:r w:rsidRPr="00911D07">
              <w:rPr>
                <w:sz w:val="24"/>
                <w:szCs w:val="24"/>
              </w:rPr>
              <w:t>Endring i kohort over helg</w:t>
            </w:r>
          </w:p>
          <w:p w:rsidR="00BB68D9" w:rsidRPr="00911D07" w:rsidRDefault="00BB68D9" w:rsidP="00FC1287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r w:rsidRPr="00911D07">
              <w:rPr>
                <w:sz w:val="24"/>
                <w:szCs w:val="24"/>
              </w:rPr>
              <w:t>Barn med foreldre i samfunnskritiske funksjoner har krav på tilbud</w:t>
            </w:r>
          </w:p>
          <w:p w:rsidR="00BB68D9" w:rsidRPr="00911D07" w:rsidRDefault="00BB68D9" w:rsidP="00FC1287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r w:rsidRPr="00911D07">
              <w:rPr>
                <w:sz w:val="24"/>
                <w:szCs w:val="24"/>
              </w:rPr>
              <w:t>Mulighet for andre åpningstider etter behov – personal i samfunnskritiske funksjoner</w:t>
            </w:r>
          </w:p>
          <w:p w:rsidR="00BB68D9" w:rsidRPr="00911D07" w:rsidRDefault="00BB68D9" w:rsidP="00FC1287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r w:rsidRPr="00911D07">
              <w:rPr>
                <w:sz w:val="24"/>
                <w:szCs w:val="24"/>
              </w:rPr>
              <w:t>Ekstra personell ut fra antall kohorter/plasser</w:t>
            </w:r>
          </w:p>
          <w:p w:rsidR="00BB68D9" w:rsidRPr="00911D07" w:rsidRDefault="00BB68D9" w:rsidP="00FC1287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r w:rsidRPr="00911D07">
              <w:rPr>
                <w:sz w:val="24"/>
                <w:szCs w:val="24"/>
              </w:rPr>
              <w:t xml:space="preserve">Barna blir delt inn i grønn, gul og rød. Foreldre kontaktes ut fra nivå barnet er i, hvis barnehagen må stenge ned en kohort eller helt nedstengning av barnehagen. </w:t>
            </w:r>
          </w:p>
          <w:p w:rsidR="00BB68D9" w:rsidRPr="00911D07" w:rsidRDefault="00BB68D9" w:rsidP="00FC1287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4"/>
                <w:szCs w:val="24"/>
              </w:rPr>
            </w:pPr>
            <w:r w:rsidRPr="00911D07">
              <w:rPr>
                <w:sz w:val="24"/>
                <w:szCs w:val="24"/>
              </w:rPr>
              <w:t>Røde barn med begge foreldre i samfunnskritiske posisjoner har krav på et tilbud selv om det er en eller annen form for nedstengning.</w:t>
            </w:r>
          </w:p>
        </w:tc>
        <w:tc>
          <w:tcPr>
            <w:tcW w:w="4501" w:type="dxa"/>
          </w:tcPr>
          <w:p w:rsidR="00BB68D9" w:rsidRDefault="00BB68D9" w:rsidP="00FC1287">
            <w:pPr>
              <w:pStyle w:val="Listeavsnitt"/>
              <w:numPr>
                <w:ilvl w:val="0"/>
                <w:numId w:val="14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Ekstra </w:t>
            </w:r>
            <w:proofErr w:type="spellStart"/>
            <w:r>
              <w:rPr>
                <w:sz w:val="24"/>
                <w:szCs w:val="24"/>
              </w:rPr>
              <w:t>spriting</w:t>
            </w:r>
            <w:proofErr w:type="spellEnd"/>
            <w:r>
              <w:rPr>
                <w:sz w:val="24"/>
                <w:szCs w:val="24"/>
              </w:rPr>
              <w:t xml:space="preserve"> på alle overflater flere ganger pr. dag</w:t>
            </w:r>
          </w:p>
          <w:p w:rsidR="00BB68D9" w:rsidRDefault="00BB68D9" w:rsidP="00FC1287">
            <w:pPr>
              <w:pStyle w:val="Listeavsnitt"/>
              <w:numPr>
                <w:ilvl w:val="0"/>
                <w:numId w:val="14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Rengjøring/vask av alle leker</w:t>
            </w:r>
          </w:p>
          <w:p w:rsidR="00BB68D9" w:rsidRDefault="00BB68D9" w:rsidP="00FC1287">
            <w:pPr>
              <w:pStyle w:val="Listeavsnitt"/>
              <w:numPr>
                <w:ilvl w:val="0"/>
                <w:numId w:val="14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Bestille ekstra </w:t>
            </w:r>
            <w:proofErr w:type="spellStart"/>
            <w:r>
              <w:rPr>
                <w:sz w:val="24"/>
                <w:szCs w:val="24"/>
              </w:rPr>
              <w:t>renholdsartikler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antibac</w:t>
            </w:r>
            <w:proofErr w:type="spellEnd"/>
          </w:p>
          <w:p w:rsidR="00BB68D9" w:rsidRDefault="00BB68D9" w:rsidP="00FC1287">
            <w:pPr>
              <w:rPr>
                <w:sz w:val="28"/>
                <w:szCs w:val="28"/>
              </w:rPr>
            </w:pPr>
          </w:p>
        </w:tc>
      </w:tr>
    </w:tbl>
    <w:p w:rsidR="00E1243A" w:rsidRDefault="00DB4BB7">
      <w:bookmarkStart w:id="0" w:name="_GoBack"/>
      <w:bookmarkEnd w:id="0"/>
    </w:p>
    <w:sectPr w:rsidR="00E1243A" w:rsidSect="007E602A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A83" w:rsidRDefault="007E3A83" w:rsidP="007E3A83">
      <w:pPr>
        <w:spacing w:after="0" w:line="240" w:lineRule="auto"/>
      </w:pPr>
      <w:r>
        <w:separator/>
      </w:r>
    </w:p>
  </w:endnote>
  <w:endnote w:type="continuationSeparator" w:id="0">
    <w:p w:rsidR="007E3A83" w:rsidRDefault="007E3A83" w:rsidP="007E3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A83" w:rsidRDefault="007E3A83" w:rsidP="007E3A83">
      <w:pPr>
        <w:spacing w:after="0" w:line="240" w:lineRule="auto"/>
      </w:pPr>
      <w:r>
        <w:separator/>
      </w:r>
    </w:p>
  </w:footnote>
  <w:footnote w:type="continuationSeparator" w:id="0">
    <w:p w:rsidR="007E3A83" w:rsidRDefault="007E3A83" w:rsidP="007E3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A83" w:rsidRPr="007E3A83" w:rsidRDefault="007E3A83" w:rsidP="007E3A83">
    <w:pPr>
      <w:pStyle w:val="Topptekst"/>
      <w:jc w:val="center"/>
      <w:rPr>
        <w:rFonts w:ascii="Bradley Hand ITC" w:hAnsi="Bradley Hand ITC"/>
        <w:b/>
        <w:sz w:val="44"/>
        <w:szCs w:val="44"/>
      </w:rPr>
    </w:pPr>
    <w:r w:rsidRPr="007E3A83">
      <w:rPr>
        <w:rFonts w:ascii="Bradley Hand ITC" w:hAnsi="Bradley Hand ITC"/>
        <w:b/>
        <w:sz w:val="44"/>
        <w:szCs w:val="44"/>
      </w:rPr>
      <w:t>BEREDSKAPSPLAN KORONA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A7118"/>
    <w:multiLevelType w:val="hybridMultilevel"/>
    <w:tmpl w:val="F44478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16D57"/>
    <w:multiLevelType w:val="multilevel"/>
    <w:tmpl w:val="D74A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92FF8"/>
    <w:multiLevelType w:val="hybridMultilevel"/>
    <w:tmpl w:val="01741B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B7434"/>
    <w:multiLevelType w:val="multilevel"/>
    <w:tmpl w:val="7C20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CC4786"/>
    <w:multiLevelType w:val="multilevel"/>
    <w:tmpl w:val="2182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D36219"/>
    <w:multiLevelType w:val="multilevel"/>
    <w:tmpl w:val="3C06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5A4A88"/>
    <w:multiLevelType w:val="hybridMultilevel"/>
    <w:tmpl w:val="239A0B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32CAC"/>
    <w:multiLevelType w:val="multilevel"/>
    <w:tmpl w:val="E7C6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D46E08"/>
    <w:multiLevelType w:val="multilevel"/>
    <w:tmpl w:val="EE16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8E27D6"/>
    <w:multiLevelType w:val="multilevel"/>
    <w:tmpl w:val="D058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D04B4C"/>
    <w:multiLevelType w:val="multilevel"/>
    <w:tmpl w:val="EC56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5C1279"/>
    <w:multiLevelType w:val="multilevel"/>
    <w:tmpl w:val="D05E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8E45AB"/>
    <w:multiLevelType w:val="multilevel"/>
    <w:tmpl w:val="D494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084C34"/>
    <w:multiLevelType w:val="hybridMultilevel"/>
    <w:tmpl w:val="7B46C458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55421F2B"/>
    <w:multiLevelType w:val="hybridMultilevel"/>
    <w:tmpl w:val="B73885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F7F52"/>
    <w:multiLevelType w:val="multilevel"/>
    <w:tmpl w:val="92EA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F33E5C"/>
    <w:multiLevelType w:val="multilevel"/>
    <w:tmpl w:val="156E5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D11A1C"/>
    <w:multiLevelType w:val="multilevel"/>
    <w:tmpl w:val="A5C2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F61784"/>
    <w:multiLevelType w:val="hybridMultilevel"/>
    <w:tmpl w:val="9E385FD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35C48"/>
    <w:multiLevelType w:val="hybridMultilevel"/>
    <w:tmpl w:val="FD6225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B757E5"/>
    <w:multiLevelType w:val="multilevel"/>
    <w:tmpl w:val="7208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6E4679"/>
    <w:multiLevelType w:val="multilevel"/>
    <w:tmpl w:val="AA64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20"/>
  </w:num>
  <w:num w:numId="4">
    <w:abstractNumId w:val="10"/>
  </w:num>
  <w:num w:numId="5">
    <w:abstractNumId w:val="8"/>
  </w:num>
  <w:num w:numId="6">
    <w:abstractNumId w:val="7"/>
  </w:num>
  <w:num w:numId="7">
    <w:abstractNumId w:val="9"/>
  </w:num>
  <w:num w:numId="8">
    <w:abstractNumId w:val="17"/>
  </w:num>
  <w:num w:numId="9">
    <w:abstractNumId w:val="5"/>
  </w:num>
  <w:num w:numId="10">
    <w:abstractNumId w:val="3"/>
  </w:num>
  <w:num w:numId="11">
    <w:abstractNumId w:val="0"/>
  </w:num>
  <w:num w:numId="12">
    <w:abstractNumId w:val="2"/>
  </w:num>
  <w:num w:numId="13">
    <w:abstractNumId w:val="18"/>
  </w:num>
  <w:num w:numId="14">
    <w:abstractNumId w:val="4"/>
  </w:num>
  <w:num w:numId="15">
    <w:abstractNumId w:val="13"/>
  </w:num>
  <w:num w:numId="16">
    <w:abstractNumId w:val="19"/>
  </w:num>
  <w:num w:numId="17">
    <w:abstractNumId w:val="6"/>
  </w:num>
  <w:num w:numId="18">
    <w:abstractNumId w:val="16"/>
  </w:num>
  <w:num w:numId="19">
    <w:abstractNumId w:val="21"/>
  </w:num>
  <w:num w:numId="20">
    <w:abstractNumId w:val="1"/>
  </w:num>
  <w:num w:numId="21">
    <w:abstractNumId w:val="1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A83"/>
    <w:rsid w:val="00304747"/>
    <w:rsid w:val="00653703"/>
    <w:rsid w:val="007D5916"/>
    <w:rsid w:val="007E3A83"/>
    <w:rsid w:val="007E602A"/>
    <w:rsid w:val="00870DC0"/>
    <w:rsid w:val="00911D07"/>
    <w:rsid w:val="00A1339A"/>
    <w:rsid w:val="00A87869"/>
    <w:rsid w:val="00B30811"/>
    <w:rsid w:val="00BA4084"/>
    <w:rsid w:val="00BB68D9"/>
    <w:rsid w:val="00C01F7D"/>
    <w:rsid w:val="00D93114"/>
    <w:rsid w:val="00DB4BB7"/>
    <w:rsid w:val="00ED3472"/>
    <w:rsid w:val="00F337CD"/>
    <w:rsid w:val="00FC1287"/>
    <w:rsid w:val="00FE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CF04"/>
  <w15:chartTrackingRefBased/>
  <w15:docId w15:val="{86F88190-2136-45AA-B302-3374B239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70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E3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E3A83"/>
  </w:style>
  <w:style w:type="paragraph" w:styleId="Bunntekst">
    <w:name w:val="footer"/>
    <w:basedOn w:val="Normal"/>
    <w:link w:val="BunntekstTegn"/>
    <w:uiPriority w:val="99"/>
    <w:unhideWhenUsed/>
    <w:rsid w:val="007E3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E3A83"/>
  </w:style>
  <w:style w:type="table" w:styleId="Tabellrutenett">
    <w:name w:val="Table Grid"/>
    <w:basedOn w:val="Vanligtabell"/>
    <w:uiPriority w:val="39"/>
    <w:rsid w:val="007E3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E3A8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E6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7E602A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70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70DC0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FC12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sedirektoratet.no/retningslinjer/mat-og-maltider-i-barnehag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elsedirektoratet.no/veiledere/covid-19-smittevern-i-barnehager/smitteforebyggende-tiltak/syke-personer-skal-ikke-vaere-i-barnehag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fhi.no/nettpub/coronavirus/fakta/vaksinert-eller-gjennomgatt-covid-19/?term=&amp;h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lsedirektoratet.no/retningslinjer/mat-og-maltider-i-barnehage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8</Pages>
  <Words>1925</Words>
  <Characters>10207</Characters>
  <Application>Microsoft Office Word</Application>
  <DocSecurity>0</DocSecurity>
  <Lines>85</Lines>
  <Paragraphs>24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Hammerfest kommune</Company>
  <LinksUpToDate>false</LinksUpToDate>
  <CharactersWithSpaces>12108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Seppola</dc:creator>
  <cp:keywords/>
  <dc:description/>
  <cp:lastModifiedBy>Helene Seppola</cp:lastModifiedBy>
  <cp:revision>11</cp:revision>
  <cp:lastPrinted>2021-12-22T09:33:00Z</cp:lastPrinted>
  <dcterms:created xsi:type="dcterms:W3CDTF">2021-12-21T12:25:00Z</dcterms:created>
  <dcterms:modified xsi:type="dcterms:W3CDTF">2021-12-22T11:58:00Z</dcterms:modified>
</cp:coreProperties>
</file>